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6722"/>
        <w:gridCol w:w="3960"/>
      </w:tblGrid>
      <w:tr w:rsidR="006C1CF1" w:rsidRPr="00884EC1" w:rsidTr="000D11D3">
        <w:tc>
          <w:tcPr>
            <w:tcW w:w="6771" w:type="dxa"/>
            <w:shd w:val="clear" w:color="auto" w:fill="auto"/>
          </w:tcPr>
          <w:p w:rsidR="006C1CF1" w:rsidRPr="00884EC1" w:rsidRDefault="006C1CF1" w:rsidP="006C1CF1">
            <w:pPr>
              <w:rPr>
                <w:b/>
                <w:bCs/>
                <w:sz w:val="20"/>
                <w:szCs w:val="20"/>
              </w:rPr>
            </w:pPr>
            <w:r w:rsidRPr="00884EC1">
              <w:rPr>
                <w:b/>
                <w:bCs/>
                <w:sz w:val="20"/>
                <w:szCs w:val="20"/>
              </w:rPr>
              <w:t xml:space="preserve">В ДИРЕКЦИЮ ВЫСТАВКИ: </w:t>
            </w:r>
            <w:r w:rsidRPr="00884EC1">
              <w:rPr>
                <w:b/>
                <w:bCs/>
                <w:sz w:val="20"/>
                <w:szCs w:val="20"/>
                <w:lang w:val="en-US"/>
              </w:rPr>
              <w:t>E</w:t>
            </w:r>
            <w:r w:rsidRPr="00884EC1">
              <w:rPr>
                <w:b/>
                <w:bCs/>
                <w:sz w:val="20"/>
                <w:szCs w:val="20"/>
              </w:rPr>
              <w:t>-</w:t>
            </w:r>
            <w:r w:rsidRPr="00884EC1">
              <w:rPr>
                <w:b/>
                <w:bCs/>
                <w:sz w:val="20"/>
                <w:szCs w:val="20"/>
                <w:lang w:val="en-US"/>
              </w:rPr>
              <w:t>mail</w:t>
            </w:r>
            <w:r w:rsidRPr="00884EC1">
              <w:rPr>
                <w:b/>
                <w:bCs/>
                <w:sz w:val="20"/>
                <w:szCs w:val="20"/>
              </w:rPr>
              <w:t xml:space="preserve">: </w:t>
            </w:r>
            <w:hyperlink r:id="rId9" w:history="1">
              <w:r w:rsidRPr="00884EC1">
                <w:rPr>
                  <w:rStyle w:val="a4"/>
                  <w:b/>
                  <w:bCs/>
                  <w:sz w:val="20"/>
                  <w:szCs w:val="20"/>
                  <w:lang w:val="en-US"/>
                </w:rPr>
                <w:t>nkhp</w:t>
              </w:r>
              <w:r w:rsidR="00172F93" w:rsidRPr="00884EC1">
                <w:rPr>
                  <w:rStyle w:val="a4"/>
                  <w:b/>
                  <w:bCs/>
                  <w:sz w:val="20"/>
                  <w:szCs w:val="20"/>
                </w:rPr>
                <w:t>-</w:t>
              </w:r>
              <w:r w:rsidR="00172F93" w:rsidRPr="00884EC1">
                <w:rPr>
                  <w:rStyle w:val="a4"/>
                  <w:b/>
                  <w:bCs/>
                  <w:sz w:val="20"/>
                  <w:szCs w:val="20"/>
                  <w:lang w:val="en-US"/>
                </w:rPr>
                <w:t>vistavki</w:t>
              </w:r>
              <w:r w:rsidRPr="00884EC1">
                <w:rPr>
                  <w:rStyle w:val="a4"/>
                  <w:b/>
                  <w:bCs/>
                  <w:sz w:val="20"/>
                  <w:szCs w:val="20"/>
                </w:rPr>
                <w:t>@</w:t>
              </w:r>
              <w:r w:rsidRPr="00884EC1">
                <w:rPr>
                  <w:rStyle w:val="a4"/>
                  <w:b/>
                  <w:bCs/>
                  <w:sz w:val="20"/>
                  <w:szCs w:val="20"/>
                  <w:lang w:val="en-US"/>
                </w:rPr>
                <w:t>mail</w:t>
              </w:r>
              <w:r w:rsidRPr="00884EC1">
                <w:rPr>
                  <w:rStyle w:val="a4"/>
                  <w:b/>
                  <w:bCs/>
                  <w:sz w:val="20"/>
                  <w:szCs w:val="20"/>
                </w:rPr>
                <w:t>.</w:t>
              </w:r>
              <w:r w:rsidRPr="00884EC1">
                <w:rPr>
                  <w:rStyle w:val="a4"/>
                  <w:b/>
                  <w:bCs/>
                  <w:sz w:val="20"/>
                  <w:szCs w:val="20"/>
                  <w:lang w:val="en-US"/>
                </w:rPr>
                <w:t>ru</w:t>
              </w:r>
            </w:hyperlink>
          </w:p>
          <w:p w:rsidR="006C1CF1" w:rsidRPr="00884EC1" w:rsidRDefault="006C1CF1" w:rsidP="006C1CF1">
            <w:pPr>
              <w:rPr>
                <w:sz w:val="20"/>
                <w:szCs w:val="20"/>
              </w:rPr>
            </w:pPr>
            <w:r w:rsidRPr="00884EC1">
              <w:rPr>
                <w:b/>
                <w:bCs/>
                <w:sz w:val="20"/>
                <w:szCs w:val="20"/>
              </w:rPr>
              <w:t xml:space="preserve">телефон 8 (499) 124-08-09, (499)124-48-10, (499)124-25-44, </w:t>
            </w:r>
          </w:p>
          <w:p w:rsidR="00604371" w:rsidRPr="00884EC1" w:rsidRDefault="006C1CF1" w:rsidP="006C1CF1">
            <w:pPr>
              <w:rPr>
                <w:b/>
                <w:bCs/>
                <w:sz w:val="20"/>
                <w:szCs w:val="20"/>
              </w:rPr>
            </w:pPr>
            <w:r w:rsidRPr="00884EC1">
              <w:rPr>
                <w:b/>
                <w:bCs/>
                <w:sz w:val="20"/>
                <w:szCs w:val="20"/>
              </w:rPr>
              <w:t>факс 8 (499) 124-63-79</w:t>
            </w:r>
          </w:p>
        </w:tc>
        <w:tc>
          <w:tcPr>
            <w:tcW w:w="3970" w:type="dxa"/>
            <w:shd w:val="clear" w:color="auto" w:fill="auto"/>
          </w:tcPr>
          <w:p w:rsidR="0020670E" w:rsidRPr="00884EC1" w:rsidRDefault="0020670E" w:rsidP="004734BB">
            <w:pPr>
              <w:ind w:left="1167"/>
              <w:rPr>
                <w:i/>
                <w:sz w:val="20"/>
                <w:szCs w:val="20"/>
              </w:rPr>
            </w:pPr>
            <w:r w:rsidRPr="00884EC1">
              <w:rPr>
                <w:b/>
                <w:bCs/>
                <w:i/>
                <w:sz w:val="20"/>
                <w:szCs w:val="20"/>
                <w:u w:val="single"/>
              </w:rPr>
              <w:t>предоставляется в 2-х экземплярах</w:t>
            </w:r>
          </w:p>
          <w:p w:rsidR="006C1CF1" w:rsidRPr="00884EC1" w:rsidRDefault="006C1CF1" w:rsidP="001B57A5">
            <w:pPr>
              <w:jc w:val="right"/>
              <w:rPr>
                <w:sz w:val="20"/>
                <w:szCs w:val="20"/>
              </w:rPr>
            </w:pPr>
          </w:p>
        </w:tc>
      </w:tr>
    </w:tbl>
    <w:p w:rsidR="005727C8" w:rsidRPr="0020670E" w:rsidRDefault="00A25692">
      <w:pPr>
        <w:rPr>
          <w:i/>
        </w:rPr>
      </w:pPr>
      <w:r>
        <w:rPr>
          <w:rFonts w:ascii="Arial CYR" w:hAnsi="Arial CYR" w:cs="Arial CYR"/>
          <w:i/>
          <w:noProof/>
          <w:sz w:val="20"/>
          <w:szCs w:val="20"/>
        </w:rPr>
        <w:drawing>
          <wp:anchor distT="0" distB="0" distL="114300" distR="114300" simplePos="0" relativeHeight="251657728" behindDoc="0" locked="0" layoutInCell="1" allowOverlap="1" wp14:anchorId="3C7BC48A" wp14:editId="732FBAB2">
            <wp:simplePos x="0" y="0"/>
            <wp:positionH relativeFrom="column">
              <wp:posOffset>0</wp:posOffset>
            </wp:positionH>
            <wp:positionV relativeFrom="paragraph">
              <wp:posOffset>11430</wp:posOffset>
            </wp:positionV>
            <wp:extent cx="609600" cy="11239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18000" contrast="30000"/>
                      <a:extLst>
                        <a:ext uri="{28A0092B-C50C-407E-A947-70E740481C1C}">
                          <a14:useLocalDpi xmlns:a14="http://schemas.microsoft.com/office/drawing/2010/main" val="0"/>
                        </a:ext>
                      </a:extLst>
                    </a:blip>
                    <a:srcRect/>
                    <a:stretch>
                      <a:fillRect/>
                    </a:stretch>
                  </pic:blipFill>
                  <pic:spPr bwMode="auto">
                    <a:xfrm>
                      <a:off x="0" y="0"/>
                      <a:ext cx="609600" cy="1123950"/>
                    </a:xfrm>
                    <a:prstGeom prst="rect">
                      <a:avLst/>
                    </a:prstGeom>
                    <a:noFill/>
                  </pic:spPr>
                </pic:pic>
              </a:graphicData>
            </a:graphic>
          </wp:anchor>
        </w:drawing>
      </w:r>
    </w:p>
    <w:p w:rsidR="001B57A5" w:rsidRPr="00C05621" w:rsidRDefault="001B57A5" w:rsidP="001B57A5">
      <w:pPr>
        <w:jc w:val="center"/>
        <w:rPr>
          <w:b/>
          <w:bCs/>
        </w:rPr>
      </w:pPr>
      <w:r w:rsidRPr="001B57A5">
        <w:rPr>
          <w:b/>
          <w:bCs/>
        </w:rPr>
        <w:t>Заявка-договор   №_________    от  "</w:t>
      </w:r>
      <w:r w:rsidR="0087428F">
        <w:rPr>
          <w:b/>
          <w:bCs/>
        </w:rPr>
        <w:t>_____</w:t>
      </w:r>
      <w:r w:rsidRPr="001B57A5">
        <w:rPr>
          <w:b/>
          <w:bCs/>
        </w:rPr>
        <w:t xml:space="preserve">" </w:t>
      </w:r>
      <w:r w:rsidRPr="00C05621">
        <w:rPr>
          <w:b/>
          <w:bCs/>
        </w:rPr>
        <w:t>____</w:t>
      </w:r>
      <w:r w:rsidR="0087428F" w:rsidRPr="00C05621">
        <w:rPr>
          <w:b/>
          <w:bCs/>
        </w:rPr>
        <w:t>___</w:t>
      </w:r>
      <w:r w:rsidRPr="00C05621">
        <w:rPr>
          <w:b/>
          <w:bCs/>
        </w:rPr>
        <w:t>_______ 20</w:t>
      </w:r>
      <w:r w:rsidR="003E3E7C" w:rsidRPr="00C05621">
        <w:rPr>
          <w:b/>
          <w:bCs/>
        </w:rPr>
        <w:t>2</w:t>
      </w:r>
      <w:r w:rsidR="00D03E17">
        <w:rPr>
          <w:b/>
          <w:bCs/>
        </w:rPr>
        <w:t>2</w:t>
      </w:r>
      <w:r w:rsidR="00A9659B" w:rsidRPr="00C05621">
        <w:rPr>
          <w:b/>
          <w:bCs/>
        </w:rPr>
        <w:t xml:space="preserve"> </w:t>
      </w:r>
      <w:r w:rsidRPr="00C05621">
        <w:rPr>
          <w:b/>
          <w:bCs/>
        </w:rPr>
        <w:t>г.</w:t>
      </w:r>
    </w:p>
    <w:p w:rsidR="001B57A5" w:rsidRPr="00C05621" w:rsidRDefault="0087428F" w:rsidP="001B57A5">
      <w:pPr>
        <w:jc w:val="center"/>
        <w:rPr>
          <w:b/>
          <w:bCs/>
        </w:rPr>
      </w:pPr>
      <w:r w:rsidRPr="00C05621">
        <w:rPr>
          <w:b/>
          <w:bCs/>
        </w:rPr>
        <w:t>на участие в  X</w:t>
      </w:r>
      <w:r w:rsidR="00AB6874" w:rsidRPr="00C05621">
        <w:rPr>
          <w:b/>
          <w:bCs/>
        </w:rPr>
        <w:t>XX</w:t>
      </w:r>
      <w:r w:rsidR="00BF4126">
        <w:rPr>
          <w:b/>
          <w:bCs/>
          <w:lang w:val="en-US"/>
        </w:rPr>
        <w:t>II</w:t>
      </w:r>
      <w:r w:rsidR="001B57A5" w:rsidRPr="00C05621">
        <w:rPr>
          <w:b/>
          <w:bCs/>
        </w:rPr>
        <w:t xml:space="preserve"> Выставке-ярмарке</w:t>
      </w:r>
    </w:p>
    <w:p w:rsidR="00BF080B" w:rsidRPr="00C05621" w:rsidRDefault="001B57A5" w:rsidP="00BF080B">
      <w:pPr>
        <w:jc w:val="center"/>
        <w:rPr>
          <w:b/>
          <w:bCs/>
        </w:rPr>
      </w:pPr>
      <w:r w:rsidRPr="00C05621">
        <w:rPr>
          <w:b/>
          <w:bCs/>
        </w:rPr>
        <w:t xml:space="preserve">народных художественных промыслов </w:t>
      </w:r>
    </w:p>
    <w:p w:rsidR="001B57A5" w:rsidRPr="00C05621" w:rsidRDefault="00172F93" w:rsidP="00BF080B">
      <w:pPr>
        <w:jc w:val="center"/>
        <w:rPr>
          <w:b/>
          <w:bCs/>
        </w:rPr>
      </w:pPr>
      <w:r>
        <w:rPr>
          <w:b/>
          <w:bCs/>
        </w:rPr>
        <w:t>«</w:t>
      </w:r>
      <w:r w:rsidR="00AB6874">
        <w:rPr>
          <w:b/>
          <w:bCs/>
        </w:rPr>
        <w:t>ЛАДЬЯ</w:t>
      </w:r>
      <w:r w:rsidR="001A4A65" w:rsidRPr="00C05621">
        <w:rPr>
          <w:b/>
          <w:bCs/>
        </w:rPr>
        <w:t xml:space="preserve">. </w:t>
      </w:r>
      <w:r w:rsidR="00AB6874">
        <w:rPr>
          <w:b/>
          <w:bCs/>
        </w:rPr>
        <w:t>Зимняя сказка</w:t>
      </w:r>
      <w:r w:rsidR="001A4A65" w:rsidRPr="00C05621">
        <w:rPr>
          <w:b/>
          <w:bCs/>
        </w:rPr>
        <w:t>-</w:t>
      </w:r>
      <w:r w:rsidR="00F77011" w:rsidRPr="00C05621">
        <w:rPr>
          <w:b/>
          <w:bCs/>
        </w:rPr>
        <w:t>202</w:t>
      </w:r>
      <w:r w:rsidR="00BF4126">
        <w:rPr>
          <w:b/>
          <w:bCs/>
        </w:rPr>
        <w:t>2</w:t>
      </w:r>
      <w:r>
        <w:rPr>
          <w:b/>
          <w:bCs/>
        </w:rPr>
        <w:t>»</w:t>
      </w:r>
    </w:p>
    <w:p w:rsidR="00BF080B" w:rsidRPr="00C05621" w:rsidRDefault="001B57A5" w:rsidP="001B57A5">
      <w:pPr>
        <w:jc w:val="center"/>
        <w:rPr>
          <w:b/>
          <w:bCs/>
        </w:rPr>
      </w:pPr>
      <w:r w:rsidRPr="00C05621">
        <w:rPr>
          <w:b/>
          <w:bCs/>
        </w:rPr>
        <w:t xml:space="preserve">с </w:t>
      </w:r>
      <w:r w:rsidR="00AB6874">
        <w:rPr>
          <w:b/>
          <w:bCs/>
        </w:rPr>
        <w:t>1</w:t>
      </w:r>
      <w:r w:rsidR="00BF4126">
        <w:rPr>
          <w:b/>
          <w:bCs/>
        </w:rPr>
        <w:t>4</w:t>
      </w:r>
      <w:r w:rsidR="00AB6874">
        <w:rPr>
          <w:b/>
          <w:bCs/>
        </w:rPr>
        <w:t xml:space="preserve"> по 1</w:t>
      </w:r>
      <w:r w:rsidR="00BF4126">
        <w:rPr>
          <w:b/>
          <w:bCs/>
        </w:rPr>
        <w:t>8</w:t>
      </w:r>
      <w:r w:rsidR="00AB6874">
        <w:rPr>
          <w:b/>
          <w:bCs/>
        </w:rPr>
        <w:t xml:space="preserve"> декабря </w:t>
      </w:r>
      <w:r w:rsidR="001A4A65" w:rsidRPr="00C05621">
        <w:rPr>
          <w:b/>
          <w:bCs/>
        </w:rPr>
        <w:t>202</w:t>
      </w:r>
      <w:r w:rsidR="00BF4126" w:rsidRPr="00BF4126">
        <w:rPr>
          <w:b/>
          <w:bCs/>
        </w:rPr>
        <w:t>2</w:t>
      </w:r>
      <w:r w:rsidRPr="00C05621">
        <w:rPr>
          <w:b/>
          <w:bCs/>
        </w:rPr>
        <w:t xml:space="preserve">, </w:t>
      </w:r>
    </w:p>
    <w:p w:rsidR="00E03C2B" w:rsidRPr="00C05621" w:rsidRDefault="001B57A5" w:rsidP="001B57A5">
      <w:pPr>
        <w:jc w:val="center"/>
        <w:rPr>
          <w:bCs/>
        </w:rPr>
      </w:pPr>
      <w:r w:rsidRPr="00C05621">
        <w:rPr>
          <w:bCs/>
        </w:rPr>
        <w:t>ЦВК "ЭКСПОЦЕНТР", пав.№</w:t>
      </w:r>
      <w:r w:rsidR="00FE728E">
        <w:rPr>
          <w:bCs/>
        </w:rPr>
        <w:t xml:space="preserve"> 2</w:t>
      </w:r>
      <w:r w:rsidRPr="00C05621">
        <w:rPr>
          <w:bCs/>
        </w:rPr>
        <w:t xml:space="preserve"> (залы </w:t>
      </w:r>
      <w:r w:rsidR="00AB6874">
        <w:rPr>
          <w:bCs/>
        </w:rPr>
        <w:t>1-3</w:t>
      </w:r>
      <w:r w:rsidR="00D94CB5" w:rsidRPr="00C05621">
        <w:rPr>
          <w:bCs/>
        </w:rPr>
        <w:t>)</w:t>
      </w:r>
      <w:r w:rsidR="00BF4126">
        <w:rPr>
          <w:bCs/>
        </w:rPr>
        <w:t>, пав.</w:t>
      </w:r>
      <w:r w:rsidR="00AB6874">
        <w:rPr>
          <w:bCs/>
        </w:rPr>
        <w:t xml:space="preserve"> № 8 (залы 1-3).</w:t>
      </w:r>
    </w:p>
    <w:p w:rsidR="001B57A5" w:rsidRPr="00884EC1" w:rsidRDefault="001B57A5" w:rsidP="001B57A5">
      <w:pPr>
        <w:jc w:val="center"/>
      </w:pPr>
    </w:p>
    <w:tbl>
      <w:tblPr>
        <w:tblW w:w="11057" w:type="dxa"/>
        <w:tblInd w:w="-34" w:type="dxa"/>
        <w:tblLayout w:type="fixed"/>
        <w:tblLook w:val="01E0" w:firstRow="1" w:lastRow="1" w:firstColumn="1" w:lastColumn="1" w:noHBand="0" w:noVBand="0"/>
      </w:tblPr>
      <w:tblGrid>
        <w:gridCol w:w="614"/>
        <w:gridCol w:w="24"/>
        <w:gridCol w:w="624"/>
        <w:gridCol w:w="485"/>
        <w:gridCol w:w="520"/>
        <w:gridCol w:w="991"/>
        <w:gridCol w:w="567"/>
        <w:gridCol w:w="680"/>
        <w:gridCol w:w="9"/>
        <w:gridCol w:w="236"/>
        <w:gridCol w:w="492"/>
        <w:gridCol w:w="303"/>
        <w:gridCol w:w="64"/>
        <w:gridCol w:w="172"/>
        <w:gridCol w:w="11"/>
        <w:gridCol w:w="58"/>
        <w:gridCol w:w="651"/>
        <w:gridCol w:w="26"/>
        <w:gridCol w:w="134"/>
        <w:gridCol w:w="203"/>
        <w:gridCol w:w="363"/>
        <w:gridCol w:w="357"/>
        <w:gridCol w:w="29"/>
        <w:gridCol w:w="464"/>
        <w:gridCol w:w="317"/>
        <w:gridCol w:w="285"/>
        <w:gridCol w:w="289"/>
        <w:gridCol w:w="633"/>
        <w:gridCol w:w="1456"/>
      </w:tblGrid>
      <w:tr w:rsidR="0093432E" w:rsidRPr="00C05621" w:rsidTr="00AA6320">
        <w:tc>
          <w:tcPr>
            <w:tcW w:w="638" w:type="dxa"/>
            <w:gridSpan w:val="2"/>
          </w:tcPr>
          <w:p w:rsidR="0093432E" w:rsidRPr="00C05621" w:rsidRDefault="0093432E" w:rsidP="00D0124F">
            <w:pPr>
              <w:jc w:val="center"/>
              <w:rPr>
                <w:b/>
              </w:rPr>
            </w:pPr>
            <w:r w:rsidRPr="00C05621">
              <w:rPr>
                <w:b/>
              </w:rPr>
              <w:t>1</w:t>
            </w:r>
            <w:r w:rsidR="0042026F" w:rsidRPr="00C05621">
              <w:rPr>
                <w:b/>
              </w:rPr>
              <w:t>.</w:t>
            </w:r>
          </w:p>
        </w:tc>
        <w:tc>
          <w:tcPr>
            <w:tcW w:w="1629" w:type="dxa"/>
            <w:gridSpan w:val="3"/>
          </w:tcPr>
          <w:p w:rsidR="0093432E" w:rsidRPr="00C05621" w:rsidRDefault="004F27F0" w:rsidP="0078072D">
            <w:pPr>
              <w:rPr>
                <w:b/>
              </w:rPr>
            </w:pPr>
            <w:r w:rsidRPr="00C05621">
              <w:rPr>
                <w:b/>
              </w:rPr>
              <w:t>УЧАСТНИК</w:t>
            </w:r>
          </w:p>
        </w:tc>
        <w:tc>
          <w:tcPr>
            <w:tcW w:w="8790" w:type="dxa"/>
            <w:gridSpan w:val="24"/>
            <w:tcBorders>
              <w:bottom w:val="single" w:sz="4" w:space="0" w:color="auto"/>
            </w:tcBorders>
          </w:tcPr>
          <w:p w:rsidR="0093432E" w:rsidRPr="00C05621" w:rsidRDefault="0093432E" w:rsidP="0093432E"/>
        </w:tc>
      </w:tr>
      <w:tr w:rsidR="00AF6F42" w:rsidRPr="00C05621" w:rsidTr="00AA6320">
        <w:tc>
          <w:tcPr>
            <w:tcW w:w="638" w:type="dxa"/>
            <w:gridSpan w:val="2"/>
          </w:tcPr>
          <w:p w:rsidR="00AF6F42" w:rsidRPr="00C05621" w:rsidRDefault="00AF6F42" w:rsidP="00D0124F">
            <w:pPr>
              <w:jc w:val="center"/>
              <w:rPr>
                <w:b/>
              </w:rPr>
            </w:pPr>
          </w:p>
        </w:tc>
        <w:tc>
          <w:tcPr>
            <w:tcW w:w="1629" w:type="dxa"/>
            <w:gridSpan w:val="3"/>
          </w:tcPr>
          <w:p w:rsidR="00AF6F42" w:rsidRPr="00C05621" w:rsidRDefault="00AF6F42">
            <w:r w:rsidRPr="00C05621">
              <w:t>ИНН</w:t>
            </w:r>
          </w:p>
        </w:tc>
        <w:tc>
          <w:tcPr>
            <w:tcW w:w="8790" w:type="dxa"/>
            <w:gridSpan w:val="24"/>
            <w:tcBorders>
              <w:bottom w:val="single" w:sz="4" w:space="0" w:color="auto"/>
            </w:tcBorders>
          </w:tcPr>
          <w:p w:rsidR="00AF6F42" w:rsidRPr="00C05621" w:rsidRDefault="00AF6F42"/>
        </w:tc>
      </w:tr>
      <w:tr w:rsidR="00AF6F42" w:rsidRPr="00C05621" w:rsidTr="00AA6320">
        <w:tc>
          <w:tcPr>
            <w:tcW w:w="638" w:type="dxa"/>
            <w:gridSpan w:val="2"/>
          </w:tcPr>
          <w:p w:rsidR="00AF6F42" w:rsidRPr="00C05621" w:rsidRDefault="00AF6F42" w:rsidP="00D0124F">
            <w:pPr>
              <w:jc w:val="center"/>
              <w:rPr>
                <w:b/>
              </w:rPr>
            </w:pPr>
          </w:p>
        </w:tc>
        <w:tc>
          <w:tcPr>
            <w:tcW w:w="1629" w:type="dxa"/>
            <w:gridSpan w:val="3"/>
          </w:tcPr>
          <w:p w:rsidR="00AF6F42" w:rsidRPr="00C05621" w:rsidRDefault="00AF6F42">
            <w:r>
              <w:t xml:space="preserve">Паспорт </w:t>
            </w:r>
          </w:p>
        </w:tc>
        <w:tc>
          <w:tcPr>
            <w:tcW w:w="8790" w:type="dxa"/>
            <w:gridSpan w:val="24"/>
            <w:tcBorders>
              <w:bottom w:val="single" w:sz="4" w:space="0" w:color="auto"/>
            </w:tcBorders>
          </w:tcPr>
          <w:p w:rsidR="00AF6F42" w:rsidRPr="00C05621" w:rsidRDefault="00AF6F42">
            <w:r>
              <w:t xml:space="preserve">серия </w:t>
            </w:r>
            <w:r w:rsidR="00AA6320">
              <w:t xml:space="preserve">           №                   , кем и когда выдан</w:t>
            </w:r>
          </w:p>
        </w:tc>
      </w:tr>
      <w:tr w:rsidR="00AA6320" w:rsidRPr="00C05621" w:rsidTr="00AA6320">
        <w:tc>
          <w:tcPr>
            <w:tcW w:w="638" w:type="dxa"/>
            <w:gridSpan w:val="2"/>
          </w:tcPr>
          <w:p w:rsidR="00AA6320" w:rsidRPr="00C05621" w:rsidRDefault="00AA6320" w:rsidP="00D0124F">
            <w:pPr>
              <w:jc w:val="center"/>
              <w:rPr>
                <w:b/>
              </w:rPr>
            </w:pPr>
          </w:p>
        </w:tc>
        <w:tc>
          <w:tcPr>
            <w:tcW w:w="1629" w:type="dxa"/>
            <w:gridSpan w:val="3"/>
          </w:tcPr>
          <w:p w:rsidR="00AA6320" w:rsidRDefault="00AA6320"/>
        </w:tc>
        <w:tc>
          <w:tcPr>
            <w:tcW w:w="8790" w:type="dxa"/>
            <w:gridSpan w:val="24"/>
            <w:tcBorders>
              <w:bottom w:val="single" w:sz="4" w:space="0" w:color="auto"/>
            </w:tcBorders>
          </w:tcPr>
          <w:p w:rsidR="00AA6320" w:rsidRDefault="00AA6320"/>
        </w:tc>
      </w:tr>
      <w:tr w:rsidR="00145A10" w:rsidRPr="00C05621" w:rsidTr="00AA6320">
        <w:tc>
          <w:tcPr>
            <w:tcW w:w="638" w:type="dxa"/>
            <w:gridSpan w:val="2"/>
          </w:tcPr>
          <w:p w:rsidR="0078072D" w:rsidRPr="00C05621" w:rsidRDefault="0078072D" w:rsidP="00D0124F">
            <w:pPr>
              <w:jc w:val="center"/>
              <w:rPr>
                <w:b/>
              </w:rPr>
            </w:pPr>
          </w:p>
        </w:tc>
        <w:tc>
          <w:tcPr>
            <w:tcW w:w="2620" w:type="dxa"/>
            <w:gridSpan w:val="4"/>
          </w:tcPr>
          <w:p w:rsidR="0078072D" w:rsidRPr="00C05621" w:rsidRDefault="0078072D">
            <w:r w:rsidRPr="00C05621">
              <w:t>Банковские реквизиты:</w:t>
            </w:r>
          </w:p>
        </w:tc>
        <w:tc>
          <w:tcPr>
            <w:tcW w:w="567" w:type="dxa"/>
          </w:tcPr>
          <w:p w:rsidR="0078072D" w:rsidRPr="00C05621" w:rsidRDefault="0078072D">
            <w:r w:rsidRPr="00C05621">
              <w:t>р/с</w:t>
            </w:r>
          </w:p>
        </w:tc>
        <w:tc>
          <w:tcPr>
            <w:tcW w:w="7232" w:type="dxa"/>
            <w:gridSpan w:val="22"/>
            <w:tcBorders>
              <w:bottom w:val="single" w:sz="4" w:space="0" w:color="auto"/>
            </w:tcBorders>
          </w:tcPr>
          <w:p w:rsidR="0078072D" w:rsidRPr="00C05621" w:rsidRDefault="0078072D" w:rsidP="0078072D"/>
        </w:tc>
      </w:tr>
      <w:tr w:rsidR="00145A10" w:rsidRPr="00C05621" w:rsidTr="00AA6320">
        <w:tc>
          <w:tcPr>
            <w:tcW w:w="638" w:type="dxa"/>
            <w:gridSpan w:val="2"/>
          </w:tcPr>
          <w:p w:rsidR="0078072D" w:rsidRPr="00C05621" w:rsidRDefault="0078072D" w:rsidP="00D0124F">
            <w:pPr>
              <w:jc w:val="center"/>
              <w:rPr>
                <w:b/>
              </w:rPr>
            </w:pPr>
          </w:p>
        </w:tc>
        <w:tc>
          <w:tcPr>
            <w:tcW w:w="624" w:type="dxa"/>
            <w:vAlign w:val="bottom"/>
          </w:tcPr>
          <w:p w:rsidR="0078072D" w:rsidRPr="00C05621" w:rsidRDefault="0078072D">
            <w:r w:rsidRPr="00C05621">
              <w:t>к/с</w:t>
            </w:r>
          </w:p>
        </w:tc>
        <w:tc>
          <w:tcPr>
            <w:tcW w:w="4530" w:type="dxa"/>
            <w:gridSpan w:val="12"/>
            <w:tcBorders>
              <w:bottom w:val="single" w:sz="4" w:space="0" w:color="auto"/>
            </w:tcBorders>
            <w:vAlign w:val="bottom"/>
          </w:tcPr>
          <w:p w:rsidR="0078072D" w:rsidRPr="00C05621" w:rsidRDefault="0078072D" w:rsidP="0078072D"/>
        </w:tc>
        <w:tc>
          <w:tcPr>
            <w:tcW w:w="735" w:type="dxa"/>
            <w:gridSpan w:val="3"/>
          </w:tcPr>
          <w:p w:rsidR="0078072D" w:rsidRPr="00C05621" w:rsidRDefault="0078072D">
            <w:r w:rsidRPr="00C05621">
              <w:t>БИК</w:t>
            </w:r>
          </w:p>
        </w:tc>
        <w:tc>
          <w:tcPr>
            <w:tcW w:w="4530" w:type="dxa"/>
            <w:gridSpan w:val="11"/>
            <w:tcBorders>
              <w:bottom w:val="single" w:sz="4" w:space="0" w:color="auto"/>
            </w:tcBorders>
          </w:tcPr>
          <w:p w:rsidR="0078072D" w:rsidRPr="00C05621" w:rsidRDefault="0078072D" w:rsidP="008E4E0A"/>
        </w:tc>
      </w:tr>
      <w:tr w:rsidR="00E61079" w:rsidRPr="00C05621" w:rsidTr="00AA6320">
        <w:tc>
          <w:tcPr>
            <w:tcW w:w="638" w:type="dxa"/>
            <w:gridSpan w:val="2"/>
          </w:tcPr>
          <w:p w:rsidR="0078072D" w:rsidRPr="00C05621" w:rsidRDefault="0078072D" w:rsidP="00D0124F">
            <w:pPr>
              <w:jc w:val="center"/>
              <w:rPr>
                <w:b/>
              </w:rPr>
            </w:pPr>
          </w:p>
        </w:tc>
        <w:tc>
          <w:tcPr>
            <w:tcW w:w="1629" w:type="dxa"/>
            <w:gridSpan w:val="3"/>
          </w:tcPr>
          <w:p w:rsidR="0078072D" w:rsidRPr="00C05621" w:rsidRDefault="0078072D">
            <w:r w:rsidRPr="00C05621">
              <w:t>в банке</w:t>
            </w:r>
          </w:p>
        </w:tc>
        <w:tc>
          <w:tcPr>
            <w:tcW w:w="8790" w:type="dxa"/>
            <w:gridSpan w:val="24"/>
            <w:tcBorders>
              <w:bottom w:val="single" w:sz="4" w:space="0" w:color="auto"/>
            </w:tcBorders>
          </w:tcPr>
          <w:p w:rsidR="0078072D" w:rsidRPr="00C05621" w:rsidRDefault="0078072D" w:rsidP="0078072D"/>
        </w:tc>
      </w:tr>
      <w:tr w:rsidR="00AF6F42" w:rsidRPr="00C05621" w:rsidTr="00AA6320">
        <w:trPr>
          <w:gridAfter w:val="14"/>
          <w:wAfter w:w="5265" w:type="dxa"/>
        </w:trPr>
        <w:tc>
          <w:tcPr>
            <w:tcW w:w="638" w:type="dxa"/>
            <w:gridSpan w:val="2"/>
          </w:tcPr>
          <w:p w:rsidR="00AF6F42" w:rsidRPr="00C05621" w:rsidRDefault="00AF6F42" w:rsidP="00D0124F">
            <w:pPr>
              <w:jc w:val="center"/>
              <w:rPr>
                <w:b/>
              </w:rPr>
            </w:pPr>
          </w:p>
        </w:tc>
        <w:tc>
          <w:tcPr>
            <w:tcW w:w="5154" w:type="dxa"/>
            <w:gridSpan w:val="13"/>
            <w:tcBorders>
              <w:bottom w:val="single" w:sz="4" w:space="0" w:color="auto"/>
            </w:tcBorders>
          </w:tcPr>
          <w:p w:rsidR="00AF6F42" w:rsidRPr="00C05621" w:rsidRDefault="00AF6F42"/>
        </w:tc>
      </w:tr>
      <w:tr w:rsidR="00E61079" w:rsidRPr="00C05621" w:rsidTr="00AA6320">
        <w:tc>
          <w:tcPr>
            <w:tcW w:w="638" w:type="dxa"/>
            <w:gridSpan w:val="2"/>
          </w:tcPr>
          <w:p w:rsidR="0078072D" w:rsidRPr="00C05621" w:rsidRDefault="0078072D" w:rsidP="00D0124F">
            <w:pPr>
              <w:jc w:val="center"/>
              <w:rPr>
                <w:b/>
              </w:rPr>
            </w:pPr>
          </w:p>
        </w:tc>
        <w:tc>
          <w:tcPr>
            <w:tcW w:w="3867" w:type="dxa"/>
            <w:gridSpan w:val="6"/>
          </w:tcPr>
          <w:p w:rsidR="0078072D" w:rsidRPr="00C05621" w:rsidRDefault="00AF6F42">
            <w:pPr>
              <w:rPr>
                <w:lang w:val="en-US"/>
              </w:rPr>
            </w:pPr>
            <w:r>
              <w:t>А</w:t>
            </w:r>
            <w:r w:rsidR="0078072D" w:rsidRPr="00C05621">
              <w:t>дрес</w:t>
            </w:r>
            <w:r>
              <w:t xml:space="preserve"> регистрации</w:t>
            </w:r>
            <w:r w:rsidR="0078072D" w:rsidRPr="00C05621">
              <w:t xml:space="preserve"> </w:t>
            </w:r>
            <w:r w:rsidR="0078072D" w:rsidRPr="00C05621">
              <w:rPr>
                <w:sz w:val="16"/>
                <w:szCs w:val="16"/>
              </w:rPr>
              <w:t>(с индексом):</w:t>
            </w:r>
          </w:p>
        </w:tc>
        <w:tc>
          <w:tcPr>
            <w:tcW w:w="6552" w:type="dxa"/>
            <w:gridSpan w:val="21"/>
            <w:tcBorders>
              <w:bottom w:val="single" w:sz="4" w:space="0" w:color="auto"/>
            </w:tcBorders>
          </w:tcPr>
          <w:p w:rsidR="0078072D" w:rsidRPr="00C05621" w:rsidRDefault="0078072D" w:rsidP="00D9464B"/>
        </w:tc>
      </w:tr>
      <w:tr w:rsidR="0078072D" w:rsidRPr="00C05621" w:rsidTr="00AA6320">
        <w:tc>
          <w:tcPr>
            <w:tcW w:w="638" w:type="dxa"/>
            <w:gridSpan w:val="2"/>
          </w:tcPr>
          <w:p w:rsidR="0078072D" w:rsidRPr="00C05621" w:rsidRDefault="0078072D" w:rsidP="00D0124F">
            <w:pPr>
              <w:jc w:val="center"/>
              <w:rPr>
                <w:b/>
              </w:rPr>
            </w:pPr>
          </w:p>
        </w:tc>
        <w:tc>
          <w:tcPr>
            <w:tcW w:w="3867" w:type="dxa"/>
            <w:gridSpan w:val="6"/>
          </w:tcPr>
          <w:p w:rsidR="0078072D" w:rsidRPr="00C05621" w:rsidRDefault="00AF6F42" w:rsidP="005727C8">
            <w:r>
              <w:t>Почтовый</w:t>
            </w:r>
            <w:r w:rsidR="0078072D" w:rsidRPr="00C05621">
              <w:t xml:space="preserve"> адрес </w:t>
            </w:r>
            <w:r w:rsidR="0078072D" w:rsidRPr="00C05621">
              <w:rPr>
                <w:sz w:val="16"/>
                <w:szCs w:val="16"/>
              </w:rPr>
              <w:t>(с индексом):</w:t>
            </w:r>
          </w:p>
        </w:tc>
        <w:tc>
          <w:tcPr>
            <w:tcW w:w="6552" w:type="dxa"/>
            <w:gridSpan w:val="21"/>
            <w:tcBorders>
              <w:top w:val="single" w:sz="4" w:space="0" w:color="auto"/>
              <w:bottom w:val="single" w:sz="4" w:space="0" w:color="auto"/>
            </w:tcBorders>
          </w:tcPr>
          <w:p w:rsidR="0078072D" w:rsidRPr="00C05621" w:rsidRDefault="0078072D"/>
        </w:tc>
      </w:tr>
      <w:tr w:rsidR="00E61079" w:rsidRPr="00C05621" w:rsidTr="00AA6320">
        <w:tc>
          <w:tcPr>
            <w:tcW w:w="638" w:type="dxa"/>
            <w:gridSpan w:val="2"/>
          </w:tcPr>
          <w:p w:rsidR="00E61079" w:rsidRPr="00C05621" w:rsidRDefault="00E61079" w:rsidP="00D0124F">
            <w:pPr>
              <w:jc w:val="center"/>
              <w:rPr>
                <w:b/>
              </w:rPr>
            </w:pPr>
          </w:p>
        </w:tc>
        <w:tc>
          <w:tcPr>
            <w:tcW w:w="1109" w:type="dxa"/>
            <w:gridSpan w:val="2"/>
          </w:tcPr>
          <w:p w:rsidR="00E61079" w:rsidRPr="00C05621" w:rsidRDefault="00E61079" w:rsidP="005727C8">
            <w:r w:rsidRPr="00C05621">
              <w:t>Телефон</w:t>
            </w:r>
          </w:p>
        </w:tc>
        <w:tc>
          <w:tcPr>
            <w:tcW w:w="4045" w:type="dxa"/>
            <w:gridSpan w:val="11"/>
            <w:tcBorders>
              <w:bottom w:val="single" w:sz="4" w:space="0" w:color="auto"/>
            </w:tcBorders>
          </w:tcPr>
          <w:p w:rsidR="00E61079" w:rsidRPr="00C05621" w:rsidRDefault="00E61079" w:rsidP="00E61079"/>
        </w:tc>
        <w:tc>
          <w:tcPr>
            <w:tcW w:w="2285" w:type="dxa"/>
            <w:gridSpan w:val="9"/>
          </w:tcPr>
          <w:p w:rsidR="00E61079" w:rsidRPr="00C05621" w:rsidRDefault="00AF6F42">
            <w:r w:rsidRPr="00C05621">
              <w:t>Ф</w:t>
            </w:r>
            <w:r w:rsidR="00E61079" w:rsidRPr="00C05621">
              <w:t>акс</w:t>
            </w:r>
            <w:r>
              <w:t xml:space="preserve"> </w:t>
            </w:r>
            <w:r w:rsidRPr="00AF6F42">
              <w:rPr>
                <w:sz w:val="16"/>
                <w:szCs w:val="16"/>
              </w:rPr>
              <w:t>(при наличии)</w:t>
            </w:r>
          </w:p>
        </w:tc>
        <w:tc>
          <w:tcPr>
            <w:tcW w:w="2980" w:type="dxa"/>
            <w:gridSpan w:val="5"/>
            <w:tcBorders>
              <w:bottom w:val="single" w:sz="4" w:space="0" w:color="auto"/>
            </w:tcBorders>
          </w:tcPr>
          <w:p w:rsidR="00E61079" w:rsidRPr="00C05621" w:rsidRDefault="00E61079" w:rsidP="00E61079"/>
        </w:tc>
      </w:tr>
      <w:tr w:rsidR="00E61079" w:rsidRPr="00C05621" w:rsidTr="00AA6320">
        <w:tc>
          <w:tcPr>
            <w:tcW w:w="638" w:type="dxa"/>
            <w:gridSpan w:val="2"/>
          </w:tcPr>
          <w:p w:rsidR="00E61079" w:rsidRPr="00C05621" w:rsidRDefault="00E61079" w:rsidP="00D0124F">
            <w:pPr>
              <w:jc w:val="center"/>
              <w:rPr>
                <w:b/>
              </w:rPr>
            </w:pPr>
          </w:p>
        </w:tc>
        <w:tc>
          <w:tcPr>
            <w:tcW w:w="1109" w:type="dxa"/>
            <w:gridSpan w:val="2"/>
          </w:tcPr>
          <w:p w:rsidR="00E61079" w:rsidRPr="00C05621" w:rsidRDefault="00E61079" w:rsidP="005727C8">
            <w:r w:rsidRPr="00C05621">
              <w:t>E-</w:t>
            </w:r>
            <w:proofErr w:type="spellStart"/>
            <w:r w:rsidRPr="00C05621">
              <w:t>mail</w:t>
            </w:r>
            <w:proofErr w:type="spellEnd"/>
          </w:p>
        </w:tc>
        <w:tc>
          <w:tcPr>
            <w:tcW w:w="4045" w:type="dxa"/>
            <w:gridSpan w:val="11"/>
            <w:tcBorders>
              <w:top w:val="single" w:sz="4" w:space="0" w:color="auto"/>
              <w:bottom w:val="single" w:sz="4" w:space="0" w:color="auto"/>
            </w:tcBorders>
          </w:tcPr>
          <w:p w:rsidR="00E61079" w:rsidRPr="00C05621" w:rsidRDefault="00E61079" w:rsidP="00E61079"/>
        </w:tc>
        <w:tc>
          <w:tcPr>
            <w:tcW w:w="2285" w:type="dxa"/>
            <w:gridSpan w:val="9"/>
          </w:tcPr>
          <w:p w:rsidR="00E61079" w:rsidRPr="00C05621" w:rsidRDefault="00E61079">
            <w:r w:rsidRPr="00C05621">
              <w:rPr>
                <w:lang w:val="en-US"/>
              </w:rPr>
              <w:t>Web</w:t>
            </w:r>
            <w:r w:rsidRPr="00C05621">
              <w:t>-сайт</w:t>
            </w:r>
            <w:r w:rsidR="00AF6F42">
              <w:t xml:space="preserve"> </w:t>
            </w:r>
            <w:r w:rsidR="00AF6F42" w:rsidRPr="00AF6F42">
              <w:rPr>
                <w:sz w:val="16"/>
                <w:szCs w:val="16"/>
              </w:rPr>
              <w:t>(при наличии)</w:t>
            </w:r>
          </w:p>
        </w:tc>
        <w:tc>
          <w:tcPr>
            <w:tcW w:w="2980" w:type="dxa"/>
            <w:gridSpan w:val="5"/>
            <w:tcBorders>
              <w:top w:val="single" w:sz="4" w:space="0" w:color="auto"/>
              <w:bottom w:val="single" w:sz="4" w:space="0" w:color="auto"/>
            </w:tcBorders>
          </w:tcPr>
          <w:p w:rsidR="00E61079" w:rsidRPr="00C05621" w:rsidRDefault="00E61079" w:rsidP="00E61079"/>
        </w:tc>
      </w:tr>
      <w:tr w:rsidR="00AA6320" w:rsidRPr="00C05621" w:rsidTr="00AA6320">
        <w:trPr>
          <w:gridAfter w:val="10"/>
          <w:wAfter w:w="4396" w:type="dxa"/>
        </w:trPr>
        <w:tc>
          <w:tcPr>
            <w:tcW w:w="638" w:type="dxa"/>
            <w:gridSpan w:val="2"/>
          </w:tcPr>
          <w:p w:rsidR="00AA6320" w:rsidRPr="00C05621" w:rsidRDefault="00AA6320" w:rsidP="00D0124F">
            <w:pPr>
              <w:jc w:val="center"/>
              <w:rPr>
                <w:b/>
              </w:rPr>
            </w:pPr>
          </w:p>
        </w:tc>
        <w:tc>
          <w:tcPr>
            <w:tcW w:w="6023" w:type="dxa"/>
            <w:gridSpan w:val="17"/>
          </w:tcPr>
          <w:p w:rsidR="00AA6320" w:rsidRPr="00C05621" w:rsidRDefault="00AA6320" w:rsidP="00AF3666">
            <w:r>
              <w:t xml:space="preserve">Дополнительный </w:t>
            </w:r>
            <w:r w:rsidRPr="00C05621">
              <w:t>телефон</w:t>
            </w:r>
            <w:r>
              <w:t xml:space="preserve"> </w:t>
            </w:r>
            <w:r w:rsidRPr="00AF6F42">
              <w:rPr>
                <w:sz w:val="16"/>
                <w:szCs w:val="16"/>
              </w:rPr>
              <w:t>(при наличии)</w:t>
            </w:r>
            <w:r w:rsidRPr="00C05621">
              <w:t xml:space="preserve">: </w:t>
            </w:r>
          </w:p>
        </w:tc>
      </w:tr>
      <w:tr w:rsidR="00AF3666" w:rsidRPr="00C05621" w:rsidTr="00AA6320">
        <w:tc>
          <w:tcPr>
            <w:tcW w:w="638" w:type="dxa"/>
            <w:gridSpan w:val="2"/>
          </w:tcPr>
          <w:p w:rsidR="00AF3666" w:rsidRPr="00C05621" w:rsidRDefault="00AF3666" w:rsidP="00D0124F">
            <w:pPr>
              <w:jc w:val="center"/>
              <w:rPr>
                <w:b/>
              </w:rPr>
            </w:pPr>
            <w:r w:rsidRPr="00C05621">
              <w:rPr>
                <w:b/>
              </w:rPr>
              <w:t>2.</w:t>
            </w:r>
          </w:p>
        </w:tc>
        <w:tc>
          <w:tcPr>
            <w:tcW w:w="10419" w:type="dxa"/>
            <w:gridSpan w:val="27"/>
            <w:tcBorders>
              <w:bottom w:val="single" w:sz="4" w:space="0" w:color="auto"/>
            </w:tcBorders>
          </w:tcPr>
          <w:p w:rsidR="00AF3666" w:rsidRPr="00C05621" w:rsidRDefault="00AF3666" w:rsidP="00AF3666">
            <w:pPr>
              <w:ind w:right="-250"/>
            </w:pPr>
            <w:r w:rsidRPr="00C05621">
              <w:rPr>
                <w:b/>
              </w:rPr>
              <w:t>ОБЩАЯ ХАРАКТЕРИСТИКА ВЫСТАВЛЯЕМОЙ ПРОДУКЦИИ</w:t>
            </w:r>
            <w:r w:rsidRPr="00C05621">
              <w:t>:</w:t>
            </w:r>
          </w:p>
          <w:p w:rsidR="00AF3666" w:rsidRPr="00C05621" w:rsidRDefault="00AF3666" w:rsidP="00AF3666">
            <w:pPr>
              <w:ind w:right="-250"/>
            </w:pPr>
          </w:p>
        </w:tc>
      </w:tr>
      <w:tr w:rsidR="00E61079" w:rsidRPr="00C05621" w:rsidTr="00AA6320">
        <w:tc>
          <w:tcPr>
            <w:tcW w:w="638" w:type="dxa"/>
            <w:gridSpan w:val="2"/>
          </w:tcPr>
          <w:p w:rsidR="0078072D" w:rsidRPr="00C05621" w:rsidRDefault="0078072D" w:rsidP="00D0124F">
            <w:pPr>
              <w:jc w:val="center"/>
              <w:rPr>
                <w:b/>
              </w:rPr>
            </w:pPr>
          </w:p>
        </w:tc>
        <w:tc>
          <w:tcPr>
            <w:tcW w:w="10419" w:type="dxa"/>
            <w:gridSpan w:val="27"/>
            <w:tcBorders>
              <w:top w:val="single" w:sz="4" w:space="0" w:color="auto"/>
              <w:bottom w:val="single" w:sz="4" w:space="0" w:color="auto"/>
            </w:tcBorders>
          </w:tcPr>
          <w:p w:rsidR="0078072D" w:rsidRPr="00C05621" w:rsidRDefault="0078072D"/>
        </w:tc>
      </w:tr>
      <w:tr w:rsidR="0078072D" w:rsidRPr="00C05621" w:rsidTr="00AA6320">
        <w:tc>
          <w:tcPr>
            <w:tcW w:w="638" w:type="dxa"/>
            <w:gridSpan w:val="2"/>
          </w:tcPr>
          <w:p w:rsidR="0078072D" w:rsidRPr="00C05621" w:rsidRDefault="0042026F" w:rsidP="00D0124F">
            <w:pPr>
              <w:jc w:val="center"/>
              <w:rPr>
                <w:b/>
              </w:rPr>
            </w:pPr>
            <w:r w:rsidRPr="00C05621">
              <w:rPr>
                <w:b/>
              </w:rPr>
              <w:t>3.</w:t>
            </w:r>
          </w:p>
        </w:tc>
        <w:tc>
          <w:tcPr>
            <w:tcW w:w="10419" w:type="dxa"/>
            <w:gridSpan w:val="27"/>
          </w:tcPr>
          <w:p w:rsidR="0078072D" w:rsidRPr="00C05621" w:rsidRDefault="0026090A" w:rsidP="00BF4126">
            <w:r w:rsidRPr="00C05621">
              <w:rPr>
                <w:b/>
              </w:rPr>
              <w:t>ИНФОРМАЦИЯ В КАТАЛОГ</w:t>
            </w:r>
            <w:r w:rsidR="001B57A5" w:rsidRPr="00C05621">
              <w:t xml:space="preserve">:   аннотация до 100 слов </w:t>
            </w:r>
            <w:r w:rsidR="00FD62C9">
              <w:t xml:space="preserve">представляется до </w:t>
            </w:r>
            <w:r w:rsidR="00FE728E" w:rsidRPr="00FE728E">
              <w:rPr>
                <w:b/>
              </w:rPr>
              <w:t>1</w:t>
            </w:r>
            <w:r w:rsidR="00BF4126">
              <w:rPr>
                <w:b/>
              </w:rPr>
              <w:t>4</w:t>
            </w:r>
            <w:r w:rsidR="00FE728E" w:rsidRPr="00FE728E">
              <w:rPr>
                <w:b/>
              </w:rPr>
              <w:t xml:space="preserve"> ноября 202</w:t>
            </w:r>
            <w:r w:rsidR="00BF4126">
              <w:rPr>
                <w:b/>
              </w:rPr>
              <w:t>2</w:t>
            </w:r>
            <w:r w:rsidR="00FE728E">
              <w:t xml:space="preserve"> </w:t>
            </w:r>
            <w:r w:rsidR="000E5EAB" w:rsidRPr="00C05621">
              <w:rPr>
                <w:b/>
              </w:rPr>
              <w:t>г.</w:t>
            </w:r>
            <w:r w:rsidR="00FD62C9">
              <w:rPr>
                <w:b/>
              </w:rPr>
              <w:t xml:space="preserve"> </w:t>
            </w:r>
            <w:r w:rsidR="001B57A5" w:rsidRPr="00C05621">
              <w:t>(</w:t>
            </w:r>
            <w:r w:rsidR="004A190D" w:rsidRPr="00C05621">
              <w:t>необходимо</w:t>
            </w:r>
            <w:r w:rsidR="001B57A5" w:rsidRPr="00C05621">
              <w:t xml:space="preserve"> прислать отдельное</w:t>
            </w:r>
            <w:r w:rsidR="00D94CB5" w:rsidRPr="00C05621">
              <w:t xml:space="preserve"> приложение  </w:t>
            </w:r>
            <w:r w:rsidR="001B57A5" w:rsidRPr="00C05621">
              <w:t>на электронную почту</w:t>
            </w:r>
            <w:r w:rsidR="00FD62C9">
              <w:t xml:space="preserve">: </w:t>
            </w:r>
            <w:hyperlink r:id="rId11" w:history="1">
              <w:r w:rsidR="001B57A5" w:rsidRPr="00C05621">
                <w:rPr>
                  <w:rStyle w:val="a4"/>
                </w:rPr>
                <w:t>nkhp@mail.ru</w:t>
              </w:r>
            </w:hyperlink>
            <w:r w:rsidR="001A4A65" w:rsidRPr="00C05621">
              <w:t xml:space="preserve"> с пометкой «</w:t>
            </w:r>
            <w:r w:rsidR="00AB6874">
              <w:t>Ладья</w:t>
            </w:r>
            <w:r w:rsidR="001B57A5" w:rsidRPr="00C05621">
              <w:t>»</w:t>
            </w:r>
            <w:r w:rsidR="000F42C6" w:rsidRPr="00C05621">
              <w:t>).</w:t>
            </w:r>
          </w:p>
        </w:tc>
      </w:tr>
      <w:tr w:rsidR="004E6E59" w:rsidRPr="00C05621" w:rsidTr="00AA6320">
        <w:tc>
          <w:tcPr>
            <w:tcW w:w="638" w:type="dxa"/>
            <w:gridSpan w:val="2"/>
          </w:tcPr>
          <w:p w:rsidR="003722B7" w:rsidRPr="00C05621" w:rsidRDefault="0042026F" w:rsidP="004E6E59">
            <w:pPr>
              <w:jc w:val="center"/>
              <w:rPr>
                <w:b/>
              </w:rPr>
            </w:pPr>
            <w:r w:rsidRPr="00C05621">
              <w:rPr>
                <w:b/>
              </w:rPr>
              <w:t>4.</w:t>
            </w:r>
          </w:p>
        </w:tc>
        <w:tc>
          <w:tcPr>
            <w:tcW w:w="10419" w:type="dxa"/>
            <w:gridSpan w:val="27"/>
            <w:vAlign w:val="bottom"/>
          </w:tcPr>
          <w:p w:rsidR="00904171" w:rsidRPr="00C05621" w:rsidRDefault="00904171" w:rsidP="00904171">
            <w:pPr>
              <w:jc w:val="both"/>
            </w:pPr>
            <w:r w:rsidRPr="00C05621">
              <w:rPr>
                <w:b/>
              </w:rPr>
              <w:t>ДИПЛОМ</w:t>
            </w:r>
            <w:r w:rsidR="001B57A5" w:rsidRPr="00C05621">
              <w:t xml:space="preserve"> участника Выставки-ярмарки получают</w:t>
            </w:r>
            <w:r w:rsidRPr="00C05621">
              <w:t>:</w:t>
            </w:r>
          </w:p>
          <w:p w:rsidR="00904171" w:rsidRPr="00C05621" w:rsidRDefault="00904171" w:rsidP="00904171">
            <w:pPr>
              <w:jc w:val="both"/>
            </w:pPr>
            <w:r w:rsidRPr="00C05621">
              <w:t>-</w:t>
            </w:r>
            <w:r w:rsidR="001B57A5" w:rsidRPr="00C05621">
              <w:t xml:space="preserve"> официально зарегистрированные организации/лица, указанные в настоящем договоре</w:t>
            </w:r>
            <w:r w:rsidRPr="00C05621">
              <w:t>;</w:t>
            </w:r>
          </w:p>
          <w:p w:rsidR="00172F93" w:rsidRDefault="00904171" w:rsidP="00246081">
            <w:r w:rsidRPr="00C05621">
              <w:t>-</w:t>
            </w:r>
            <w:r w:rsidR="001B57A5" w:rsidRPr="00C05621">
              <w:t xml:space="preserve"> коллективные участники – по спискам, представленным в срок </w:t>
            </w:r>
            <w:r w:rsidR="001B57A5" w:rsidRPr="00C05621">
              <w:rPr>
                <w:b/>
              </w:rPr>
              <w:t xml:space="preserve">до </w:t>
            </w:r>
            <w:r w:rsidR="00502AD9">
              <w:rPr>
                <w:b/>
              </w:rPr>
              <w:t>1</w:t>
            </w:r>
            <w:r w:rsidR="00BF4126">
              <w:rPr>
                <w:b/>
              </w:rPr>
              <w:t>4</w:t>
            </w:r>
            <w:r w:rsidR="00502AD9">
              <w:rPr>
                <w:b/>
              </w:rPr>
              <w:t xml:space="preserve"> ноября</w:t>
            </w:r>
            <w:r w:rsidR="00FE728E">
              <w:rPr>
                <w:b/>
              </w:rPr>
              <w:t xml:space="preserve"> 202</w:t>
            </w:r>
            <w:r w:rsidR="00BF4126">
              <w:rPr>
                <w:b/>
              </w:rPr>
              <w:t>2</w:t>
            </w:r>
            <w:r w:rsidR="000E5EAB" w:rsidRPr="00C05621">
              <w:rPr>
                <w:b/>
              </w:rPr>
              <w:t>г</w:t>
            </w:r>
            <w:r w:rsidR="001B57A5" w:rsidRPr="00C05621">
              <w:t xml:space="preserve">.  </w:t>
            </w:r>
          </w:p>
          <w:p w:rsidR="003722B7" w:rsidRPr="00C05621" w:rsidRDefault="00904171" w:rsidP="00246081">
            <w:r w:rsidRPr="00C05621">
              <w:t>на</w:t>
            </w:r>
            <w:r w:rsidR="001B57A5" w:rsidRPr="00C05621">
              <w:t xml:space="preserve">  электронн</w:t>
            </w:r>
            <w:r w:rsidRPr="00C05621">
              <w:t>ую</w:t>
            </w:r>
            <w:r w:rsidR="001B57A5" w:rsidRPr="00C05621">
              <w:t xml:space="preserve"> почт</w:t>
            </w:r>
            <w:r w:rsidRPr="00C05621">
              <w:t>у</w:t>
            </w:r>
            <w:r w:rsidR="00FD62C9">
              <w:t xml:space="preserve">: </w:t>
            </w:r>
            <w:hyperlink r:id="rId12" w:history="1">
              <w:r w:rsidR="001B57A5" w:rsidRPr="00C05621">
                <w:rPr>
                  <w:rStyle w:val="a4"/>
                </w:rPr>
                <w:t>nkhp@mail.ru</w:t>
              </w:r>
            </w:hyperlink>
          </w:p>
        </w:tc>
      </w:tr>
      <w:tr w:rsidR="00E61079" w:rsidRPr="00C05621" w:rsidTr="00AA6320">
        <w:tc>
          <w:tcPr>
            <w:tcW w:w="638" w:type="dxa"/>
            <w:gridSpan w:val="2"/>
          </w:tcPr>
          <w:p w:rsidR="00E61079" w:rsidRPr="00C05621" w:rsidRDefault="0042026F" w:rsidP="004E6E59">
            <w:pPr>
              <w:jc w:val="center"/>
              <w:rPr>
                <w:b/>
              </w:rPr>
            </w:pPr>
            <w:r w:rsidRPr="00C05621">
              <w:rPr>
                <w:b/>
              </w:rPr>
              <w:t>5.</w:t>
            </w:r>
          </w:p>
        </w:tc>
        <w:tc>
          <w:tcPr>
            <w:tcW w:w="6975" w:type="dxa"/>
            <w:gridSpan w:val="21"/>
            <w:vAlign w:val="bottom"/>
          </w:tcPr>
          <w:p w:rsidR="00E61079" w:rsidRPr="00C05621" w:rsidRDefault="0026090A" w:rsidP="0026090A">
            <w:r w:rsidRPr="00C05621">
              <w:rPr>
                <w:b/>
                <w:u w:val="single"/>
              </w:rPr>
              <w:t>НАДПИСЬ НА ФРИЗЕ</w:t>
            </w:r>
          </w:p>
        </w:tc>
        <w:tc>
          <w:tcPr>
            <w:tcW w:w="3444" w:type="dxa"/>
            <w:gridSpan w:val="6"/>
            <w:vAlign w:val="bottom"/>
          </w:tcPr>
          <w:p w:rsidR="00E61079" w:rsidRPr="00C05621" w:rsidRDefault="00E61079" w:rsidP="00E61079"/>
        </w:tc>
      </w:tr>
      <w:tr w:rsidR="0078072D" w:rsidRPr="00C05621" w:rsidTr="00AA6320">
        <w:tc>
          <w:tcPr>
            <w:tcW w:w="638" w:type="dxa"/>
            <w:gridSpan w:val="2"/>
          </w:tcPr>
          <w:p w:rsidR="0078072D" w:rsidRPr="00C05621" w:rsidRDefault="0078072D" w:rsidP="00D0124F">
            <w:pPr>
              <w:jc w:val="center"/>
              <w:rPr>
                <w:b/>
              </w:rPr>
            </w:pPr>
          </w:p>
        </w:tc>
        <w:tc>
          <w:tcPr>
            <w:tcW w:w="10419" w:type="dxa"/>
            <w:gridSpan w:val="27"/>
            <w:tcBorders>
              <w:bottom w:val="single" w:sz="4" w:space="0" w:color="auto"/>
            </w:tcBorders>
          </w:tcPr>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26090A" w:rsidRPr="00C05621" w:rsidTr="0026090A">
              <w:trPr>
                <w:trHeight w:val="170"/>
              </w:trPr>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Borders>
                    <w:bottom w:val="single" w:sz="4" w:space="0" w:color="auto"/>
                  </w:tcBorders>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c>
                <w:tcPr>
                  <w:tcW w:w="312" w:type="dxa"/>
                </w:tcPr>
                <w:p w:rsidR="0026090A" w:rsidRPr="00C05621" w:rsidRDefault="0026090A" w:rsidP="00274771"/>
              </w:tc>
            </w:tr>
            <w:tr w:rsidR="0026090A" w:rsidRPr="00C05621" w:rsidTr="0026090A">
              <w:trPr>
                <w:trHeight w:hRule="exact" w:val="227"/>
              </w:trPr>
              <w:tc>
                <w:tcPr>
                  <w:tcW w:w="4680" w:type="dxa"/>
                  <w:gridSpan w:val="15"/>
                  <w:shd w:val="clear" w:color="auto" w:fill="D9D9D9"/>
                </w:tcPr>
                <w:p w:rsidR="0026090A" w:rsidRPr="00C05621" w:rsidRDefault="0026090A" w:rsidP="00274771">
                  <w:pPr>
                    <w:jc w:val="center"/>
                    <w:rPr>
                      <w:spacing w:val="28"/>
                      <w:sz w:val="16"/>
                      <w:szCs w:val="16"/>
                    </w:rPr>
                  </w:pPr>
                  <w:r w:rsidRPr="00C05621">
                    <w:rPr>
                      <w:sz w:val="16"/>
                      <w:szCs w:val="16"/>
                    </w:rPr>
                    <w:t xml:space="preserve">Бесплатно 15 знаков (пробелы и символы </w:t>
                  </w:r>
                  <w:proofErr w:type="spellStart"/>
                  <w:r w:rsidRPr="00C05621">
                    <w:rPr>
                      <w:sz w:val="16"/>
                      <w:szCs w:val="16"/>
                    </w:rPr>
                    <w:t>неучитываются</w:t>
                  </w:r>
                  <w:proofErr w:type="spellEnd"/>
                  <w:r w:rsidRPr="00C05621">
                    <w:rPr>
                      <w:spacing w:val="28"/>
                      <w:sz w:val="16"/>
                      <w:szCs w:val="16"/>
                    </w:rPr>
                    <w:t>)</w:t>
                  </w:r>
                </w:p>
              </w:tc>
              <w:tc>
                <w:tcPr>
                  <w:tcW w:w="312" w:type="dxa"/>
                </w:tcPr>
                <w:p w:rsidR="0026090A" w:rsidRPr="00C05621" w:rsidRDefault="0026090A" w:rsidP="00274771">
                  <w:pPr>
                    <w:rPr>
                      <w:sz w:val="16"/>
                      <w:szCs w:val="16"/>
                    </w:rPr>
                  </w:pPr>
                  <w:r w:rsidRPr="00C05621">
                    <w:rPr>
                      <w:sz w:val="16"/>
                      <w:szCs w:val="16"/>
                    </w:rPr>
                    <w:t>1</w:t>
                  </w:r>
                </w:p>
              </w:tc>
              <w:tc>
                <w:tcPr>
                  <w:tcW w:w="312" w:type="dxa"/>
                </w:tcPr>
                <w:p w:rsidR="0026090A" w:rsidRPr="00C05621" w:rsidRDefault="0026090A" w:rsidP="00274771">
                  <w:pPr>
                    <w:rPr>
                      <w:sz w:val="16"/>
                      <w:szCs w:val="16"/>
                    </w:rPr>
                  </w:pPr>
                  <w:r w:rsidRPr="00C05621">
                    <w:rPr>
                      <w:sz w:val="16"/>
                      <w:szCs w:val="16"/>
                    </w:rPr>
                    <w:t>2</w:t>
                  </w:r>
                </w:p>
              </w:tc>
              <w:tc>
                <w:tcPr>
                  <w:tcW w:w="312" w:type="dxa"/>
                </w:tcPr>
                <w:p w:rsidR="0026090A" w:rsidRPr="00C05621" w:rsidRDefault="0026090A" w:rsidP="00274771">
                  <w:pPr>
                    <w:rPr>
                      <w:sz w:val="16"/>
                      <w:szCs w:val="16"/>
                    </w:rPr>
                  </w:pPr>
                  <w:r w:rsidRPr="00C05621">
                    <w:rPr>
                      <w:sz w:val="16"/>
                      <w:szCs w:val="16"/>
                    </w:rPr>
                    <w:t>3</w:t>
                  </w:r>
                </w:p>
              </w:tc>
              <w:tc>
                <w:tcPr>
                  <w:tcW w:w="312" w:type="dxa"/>
                </w:tcPr>
                <w:p w:rsidR="0026090A" w:rsidRPr="00C05621" w:rsidRDefault="0026090A" w:rsidP="00274771">
                  <w:pPr>
                    <w:rPr>
                      <w:sz w:val="16"/>
                      <w:szCs w:val="16"/>
                    </w:rPr>
                  </w:pPr>
                  <w:r w:rsidRPr="00C05621">
                    <w:rPr>
                      <w:sz w:val="16"/>
                      <w:szCs w:val="16"/>
                    </w:rPr>
                    <w:t>4</w:t>
                  </w:r>
                </w:p>
              </w:tc>
              <w:tc>
                <w:tcPr>
                  <w:tcW w:w="312" w:type="dxa"/>
                </w:tcPr>
                <w:p w:rsidR="0026090A" w:rsidRPr="00C05621" w:rsidRDefault="0026090A" w:rsidP="00274771">
                  <w:pPr>
                    <w:rPr>
                      <w:sz w:val="16"/>
                      <w:szCs w:val="16"/>
                    </w:rPr>
                  </w:pPr>
                  <w:r w:rsidRPr="00C05621">
                    <w:rPr>
                      <w:sz w:val="16"/>
                      <w:szCs w:val="16"/>
                    </w:rPr>
                    <w:t>5</w:t>
                  </w:r>
                </w:p>
              </w:tc>
              <w:tc>
                <w:tcPr>
                  <w:tcW w:w="312" w:type="dxa"/>
                </w:tcPr>
                <w:p w:rsidR="0026090A" w:rsidRPr="00C05621" w:rsidRDefault="0026090A" w:rsidP="00274771">
                  <w:pPr>
                    <w:rPr>
                      <w:sz w:val="16"/>
                      <w:szCs w:val="16"/>
                    </w:rPr>
                  </w:pPr>
                  <w:r w:rsidRPr="00C05621">
                    <w:rPr>
                      <w:sz w:val="16"/>
                      <w:szCs w:val="16"/>
                    </w:rPr>
                    <w:t>6</w:t>
                  </w:r>
                </w:p>
              </w:tc>
              <w:tc>
                <w:tcPr>
                  <w:tcW w:w="312" w:type="dxa"/>
                </w:tcPr>
                <w:p w:rsidR="0026090A" w:rsidRPr="00C05621" w:rsidRDefault="0026090A" w:rsidP="00274771">
                  <w:pPr>
                    <w:rPr>
                      <w:sz w:val="16"/>
                      <w:szCs w:val="16"/>
                    </w:rPr>
                  </w:pPr>
                  <w:r w:rsidRPr="00C05621">
                    <w:rPr>
                      <w:sz w:val="16"/>
                      <w:szCs w:val="16"/>
                    </w:rPr>
                    <w:t>7</w:t>
                  </w:r>
                </w:p>
              </w:tc>
              <w:tc>
                <w:tcPr>
                  <w:tcW w:w="312" w:type="dxa"/>
                </w:tcPr>
                <w:p w:rsidR="0026090A" w:rsidRPr="00C05621" w:rsidRDefault="0026090A" w:rsidP="00274771">
                  <w:pPr>
                    <w:rPr>
                      <w:sz w:val="16"/>
                      <w:szCs w:val="16"/>
                    </w:rPr>
                  </w:pPr>
                  <w:r w:rsidRPr="00C05621">
                    <w:rPr>
                      <w:sz w:val="16"/>
                      <w:szCs w:val="16"/>
                    </w:rPr>
                    <w:t>8</w:t>
                  </w:r>
                </w:p>
              </w:tc>
              <w:tc>
                <w:tcPr>
                  <w:tcW w:w="312" w:type="dxa"/>
                </w:tcPr>
                <w:p w:rsidR="0026090A" w:rsidRPr="00C05621" w:rsidRDefault="0026090A" w:rsidP="00274771">
                  <w:pPr>
                    <w:rPr>
                      <w:sz w:val="16"/>
                      <w:szCs w:val="16"/>
                    </w:rPr>
                  </w:pPr>
                  <w:r w:rsidRPr="00C05621">
                    <w:rPr>
                      <w:sz w:val="16"/>
                      <w:szCs w:val="16"/>
                    </w:rPr>
                    <w:t>9</w:t>
                  </w:r>
                </w:p>
              </w:tc>
              <w:tc>
                <w:tcPr>
                  <w:tcW w:w="312" w:type="dxa"/>
                </w:tcPr>
                <w:p w:rsidR="0026090A" w:rsidRPr="00C05621" w:rsidRDefault="0026090A" w:rsidP="00274771">
                  <w:pPr>
                    <w:ind w:left="-128" w:hanging="22"/>
                    <w:jc w:val="center"/>
                    <w:rPr>
                      <w:sz w:val="16"/>
                      <w:szCs w:val="16"/>
                    </w:rPr>
                  </w:pPr>
                  <w:r w:rsidRPr="00C05621">
                    <w:rPr>
                      <w:sz w:val="16"/>
                      <w:szCs w:val="16"/>
                    </w:rPr>
                    <w:t>10</w:t>
                  </w:r>
                </w:p>
              </w:tc>
              <w:tc>
                <w:tcPr>
                  <w:tcW w:w="312" w:type="dxa"/>
                </w:tcPr>
                <w:p w:rsidR="0026090A" w:rsidRPr="00C05621" w:rsidRDefault="0026090A" w:rsidP="00274771">
                  <w:pPr>
                    <w:ind w:left="-128" w:hanging="22"/>
                    <w:jc w:val="center"/>
                    <w:rPr>
                      <w:sz w:val="16"/>
                      <w:szCs w:val="16"/>
                    </w:rPr>
                  </w:pPr>
                  <w:r w:rsidRPr="00C05621">
                    <w:rPr>
                      <w:sz w:val="16"/>
                      <w:szCs w:val="16"/>
                    </w:rPr>
                    <w:t>11</w:t>
                  </w:r>
                </w:p>
              </w:tc>
              <w:tc>
                <w:tcPr>
                  <w:tcW w:w="312" w:type="dxa"/>
                </w:tcPr>
                <w:p w:rsidR="0026090A" w:rsidRPr="00C05621" w:rsidRDefault="0026090A" w:rsidP="00274771">
                  <w:pPr>
                    <w:ind w:left="-128" w:hanging="22"/>
                    <w:jc w:val="center"/>
                    <w:rPr>
                      <w:sz w:val="16"/>
                      <w:szCs w:val="16"/>
                    </w:rPr>
                  </w:pPr>
                  <w:r w:rsidRPr="00C05621">
                    <w:rPr>
                      <w:sz w:val="16"/>
                      <w:szCs w:val="16"/>
                    </w:rPr>
                    <w:t>12</w:t>
                  </w:r>
                </w:p>
              </w:tc>
              <w:tc>
                <w:tcPr>
                  <w:tcW w:w="312" w:type="dxa"/>
                </w:tcPr>
                <w:p w:rsidR="0026090A" w:rsidRPr="00C05621" w:rsidRDefault="0026090A" w:rsidP="00274771">
                  <w:pPr>
                    <w:ind w:left="-128" w:hanging="22"/>
                    <w:jc w:val="center"/>
                    <w:rPr>
                      <w:sz w:val="16"/>
                      <w:szCs w:val="16"/>
                    </w:rPr>
                  </w:pPr>
                  <w:r w:rsidRPr="00C05621">
                    <w:rPr>
                      <w:sz w:val="16"/>
                      <w:szCs w:val="16"/>
                    </w:rPr>
                    <w:t>13</w:t>
                  </w:r>
                </w:p>
              </w:tc>
              <w:tc>
                <w:tcPr>
                  <w:tcW w:w="312" w:type="dxa"/>
                </w:tcPr>
                <w:p w:rsidR="0026090A" w:rsidRPr="00C05621" w:rsidRDefault="0026090A" w:rsidP="00274771">
                  <w:pPr>
                    <w:ind w:left="-128" w:hanging="22"/>
                    <w:jc w:val="center"/>
                    <w:rPr>
                      <w:sz w:val="16"/>
                      <w:szCs w:val="16"/>
                    </w:rPr>
                  </w:pPr>
                  <w:r w:rsidRPr="00C05621">
                    <w:rPr>
                      <w:sz w:val="16"/>
                      <w:szCs w:val="16"/>
                    </w:rPr>
                    <w:t>14</w:t>
                  </w:r>
                </w:p>
              </w:tc>
              <w:tc>
                <w:tcPr>
                  <w:tcW w:w="312" w:type="dxa"/>
                </w:tcPr>
                <w:p w:rsidR="0026090A" w:rsidRPr="00C05621" w:rsidRDefault="0026090A" w:rsidP="00274771">
                  <w:pPr>
                    <w:ind w:left="-128" w:hanging="22"/>
                    <w:jc w:val="center"/>
                    <w:rPr>
                      <w:sz w:val="16"/>
                      <w:szCs w:val="16"/>
                    </w:rPr>
                  </w:pPr>
                  <w:r w:rsidRPr="00C05621">
                    <w:rPr>
                      <w:sz w:val="16"/>
                      <w:szCs w:val="16"/>
                    </w:rPr>
                    <w:t>15</w:t>
                  </w:r>
                </w:p>
              </w:tc>
              <w:tc>
                <w:tcPr>
                  <w:tcW w:w="312" w:type="dxa"/>
                </w:tcPr>
                <w:p w:rsidR="0026090A" w:rsidRPr="00C05621" w:rsidRDefault="0026090A" w:rsidP="00274771">
                  <w:pPr>
                    <w:ind w:left="-128" w:hanging="22"/>
                    <w:jc w:val="center"/>
                    <w:rPr>
                      <w:sz w:val="16"/>
                      <w:szCs w:val="16"/>
                    </w:rPr>
                  </w:pPr>
                  <w:r w:rsidRPr="00C05621">
                    <w:rPr>
                      <w:sz w:val="16"/>
                      <w:szCs w:val="16"/>
                    </w:rPr>
                    <w:t>16</w:t>
                  </w:r>
                </w:p>
              </w:tc>
              <w:tc>
                <w:tcPr>
                  <w:tcW w:w="312" w:type="dxa"/>
                </w:tcPr>
                <w:p w:rsidR="0026090A" w:rsidRPr="00C05621" w:rsidRDefault="0026090A" w:rsidP="00274771">
                  <w:pPr>
                    <w:ind w:left="-128" w:hanging="22"/>
                    <w:jc w:val="center"/>
                    <w:rPr>
                      <w:sz w:val="16"/>
                      <w:szCs w:val="16"/>
                    </w:rPr>
                  </w:pPr>
                  <w:r w:rsidRPr="00C05621">
                    <w:rPr>
                      <w:sz w:val="16"/>
                      <w:szCs w:val="16"/>
                    </w:rPr>
                    <w:t>17</w:t>
                  </w:r>
                </w:p>
              </w:tc>
              <w:tc>
                <w:tcPr>
                  <w:tcW w:w="312" w:type="dxa"/>
                </w:tcPr>
                <w:p w:rsidR="0026090A" w:rsidRPr="00C05621" w:rsidRDefault="0026090A" w:rsidP="00274771">
                  <w:pPr>
                    <w:ind w:left="-128" w:hanging="22"/>
                    <w:jc w:val="center"/>
                    <w:rPr>
                      <w:sz w:val="16"/>
                      <w:szCs w:val="16"/>
                    </w:rPr>
                  </w:pPr>
                  <w:r w:rsidRPr="00C05621">
                    <w:rPr>
                      <w:sz w:val="16"/>
                      <w:szCs w:val="16"/>
                    </w:rPr>
                    <w:t>18</w:t>
                  </w:r>
                </w:p>
              </w:tc>
            </w:tr>
          </w:tbl>
          <w:p w:rsidR="0078072D" w:rsidRPr="00C05621" w:rsidRDefault="00333CA7" w:rsidP="0026090A">
            <w:pPr>
              <w:jc w:val="both"/>
            </w:pPr>
            <w:r w:rsidRPr="00C05621">
              <w:t>- (</w:t>
            </w:r>
            <w:r w:rsidRPr="00C05621">
              <w:rPr>
                <w:sz w:val="16"/>
                <w:szCs w:val="16"/>
              </w:rPr>
              <w:t>свыше 15 знаков – каждый знак оплачивается дополнительно</w:t>
            </w:r>
            <w:r w:rsidRPr="00C05621">
              <w:t>)</w:t>
            </w:r>
          </w:p>
        </w:tc>
      </w:tr>
      <w:tr w:rsidR="00333CA7" w:rsidRPr="00C05621" w:rsidTr="00AA6320">
        <w:tc>
          <w:tcPr>
            <w:tcW w:w="638" w:type="dxa"/>
            <w:gridSpan w:val="2"/>
          </w:tcPr>
          <w:p w:rsidR="00333CA7" w:rsidRPr="00C05621" w:rsidRDefault="0042026F" w:rsidP="00904171">
            <w:pPr>
              <w:jc w:val="center"/>
              <w:rPr>
                <w:b/>
              </w:rPr>
            </w:pPr>
            <w:r w:rsidRPr="00C05621">
              <w:rPr>
                <w:b/>
              </w:rPr>
              <w:t>6.</w:t>
            </w:r>
          </w:p>
        </w:tc>
        <w:tc>
          <w:tcPr>
            <w:tcW w:w="10419" w:type="dxa"/>
            <w:gridSpan w:val="27"/>
            <w:tcBorders>
              <w:top w:val="single" w:sz="4" w:space="0" w:color="auto"/>
            </w:tcBorders>
          </w:tcPr>
          <w:p w:rsidR="00333CA7" w:rsidRPr="00C05621" w:rsidRDefault="00333CA7">
            <w:pPr>
              <w:rPr>
                <w:u w:val="single"/>
              </w:rPr>
            </w:pPr>
            <w:r w:rsidRPr="00C05621">
              <w:rPr>
                <w:b/>
                <w:bCs/>
              </w:rPr>
              <w:t>ВЫСТАВОЧНАЯ ПЛОЩАДЬ:</w:t>
            </w:r>
          </w:p>
        </w:tc>
      </w:tr>
      <w:tr w:rsidR="008D7ACA" w:rsidRPr="00C05621" w:rsidTr="00AA6320">
        <w:tc>
          <w:tcPr>
            <w:tcW w:w="638" w:type="dxa"/>
            <w:gridSpan w:val="2"/>
          </w:tcPr>
          <w:p w:rsidR="008D7ACA" w:rsidRPr="00C05621" w:rsidRDefault="008D7ACA" w:rsidP="00333CA7">
            <w:pPr>
              <w:jc w:val="center"/>
              <w:rPr>
                <w:b/>
              </w:rPr>
            </w:pPr>
          </w:p>
        </w:tc>
        <w:tc>
          <w:tcPr>
            <w:tcW w:w="10419" w:type="dxa"/>
            <w:gridSpan w:val="27"/>
            <w:tcBorders>
              <w:top w:val="single" w:sz="4" w:space="0" w:color="auto"/>
            </w:tcBorders>
          </w:tcPr>
          <w:p w:rsidR="005F26EB" w:rsidRPr="00C05621" w:rsidRDefault="005F26EB">
            <w:pPr>
              <w:rPr>
                <w:bCs/>
              </w:rPr>
            </w:pPr>
            <w:r w:rsidRPr="00C05621">
              <w:rPr>
                <w:bCs/>
              </w:rPr>
              <w:t>Планировка выставочной площади указана в приложении</w:t>
            </w:r>
            <w:r w:rsidR="00314303" w:rsidRPr="00C05621">
              <w:rPr>
                <w:bCs/>
              </w:rPr>
              <w:t xml:space="preserve"> № 1</w:t>
            </w:r>
            <w:r w:rsidRPr="00C05621">
              <w:rPr>
                <w:bCs/>
              </w:rPr>
              <w:t xml:space="preserve">. </w:t>
            </w:r>
          </w:p>
          <w:p w:rsidR="00521544" w:rsidRPr="00C05621" w:rsidRDefault="005F26EB" w:rsidP="00904171">
            <w:pPr>
              <w:rPr>
                <w:b/>
                <w:bCs/>
              </w:rPr>
            </w:pPr>
            <w:r w:rsidRPr="00C05621">
              <w:rPr>
                <w:bCs/>
              </w:rPr>
              <w:t xml:space="preserve">Приложение </w:t>
            </w:r>
            <w:r w:rsidR="00BF080B" w:rsidRPr="00C05621">
              <w:rPr>
                <w:bCs/>
              </w:rPr>
              <w:t>№</w:t>
            </w:r>
            <w:r w:rsidR="00314303" w:rsidRPr="00C05621">
              <w:rPr>
                <w:bCs/>
              </w:rPr>
              <w:t xml:space="preserve"> 1 </w:t>
            </w:r>
            <w:r w:rsidRPr="00C05621">
              <w:rPr>
                <w:bCs/>
              </w:rPr>
              <w:t>является неотъемлемой частью настоящей Заявки-договора.</w:t>
            </w: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01"/>
        </w:trPr>
        <w:tc>
          <w:tcPr>
            <w:tcW w:w="638" w:type="dxa"/>
            <w:gridSpan w:val="2"/>
            <w:vMerge w:val="restart"/>
            <w:tcBorders>
              <w:top w:val="nil"/>
              <w:left w:val="nil"/>
              <w:bottom w:val="nil"/>
              <w:right w:val="single" w:sz="4" w:space="0" w:color="auto"/>
            </w:tcBorders>
          </w:tcPr>
          <w:p w:rsidR="00333CA7" w:rsidRPr="00C05621" w:rsidRDefault="00333CA7" w:rsidP="00A97C90"/>
          <w:p w:rsidR="00333CA7" w:rsidRPr="00C05621" w:rsidRDefault="00333CA7" w:rsidP="00A97C90"/>
        </w:tc>
        <w:tc>
          <w:tcPr>
            <w:tcW w:w="3876" w:type="dxa"/>
            <w:gridSpan w:val="7"/>
            <w:vMerge w:val="restart"/>
            <w:tcBorders>
              <w:left w:val="single" w:sz="4" w:space="0" w:color="auto"/>
              <w:right w:val="single" w:sz="4" w:space="0" w:color="auto"/>
            </w:tcBorders>
          </w:tcPr>
          <w:p w:rsidR="00333CA7" w:rsidRPr="00C05621" w:rsidRDefault="00333CA7" w:rsidP="007E005C">
            <w:r w:rsidRPr="00C05621">
              <w:rPr>
                <w:b/>
              </w:rPr>
              <w:t xml:space="preserve">Аренда стандартно оборудованной выставочной площади </w:t>
            </w:r>
            <w:r w:rsidRPr="00C05621">
              <w:rPr>
                <w:sz w:val="16"/>
                <w:szCs w:val="16"/>
              </w:rPr>
              <w:t>(площадь, конструкции и строительство стандартного стенда, фриз с названием фирмы (15 символов), электроосвещение, общая реклама выставки, охрана в нерабочее время)</w:t>
            </w:r>
          </w:p>
        </w:tc>
        <w:tc>
          <w:tcPr>
            <w:tcW w:w="3070" w:type="dxa"/>
            <w:gridSpan w:val="13"/>
            <w:tcBorders>
              <w:top w:val="single" w:sz="4" w:space="0" w:color="auto"/>
              <w:left w:val="single" w:sz="4" w:space="0" w:color="auto"/>
              <w:bottom w:val="nil"/>
              <w:right w:val="nil"/>
            </w:tcBorders>
            <w:vAlign w:val="bottom"/>
          </w:tcPr>
          <w:p w:rsidR="00333CA7" w:rsidRPr="00C05621" w:rsidRDefault="00333CA7" w:rsidP="00D1468E">
            <w:pPr>
              <w:jc w:val="right"/>
              <w:rPr>
                <w:b/>
              </w:rPr>
            </w:pPr>
            <w:r w:rsidRPr="00C05621">
              <w:rPr>
                <w:b/>
              </w:rPr>
              <w:t>Общая площадь стенда</w:t>
            </w:r>
          </w:p>
        </w:tc>
        <w:tc>
          <w:tcPr>
            <w:tcW w:w="810" w:type="dxa"/>
            <w:gridSpan w:val="3"/>
            <w:tcBorders>
              <w:top w:val="single" w:sz="4" w:space="0" w:color="auto"/>
              <w:left w:val="nil"/>
              <w:bottom w:val="single" w:sz="4" w:space="0" w:color="auto"/>
              <w:right w:val="nil"/>
            </w:tcBorders>
            <w:vAlign w:val="bottom"/>
          </w:tcPr>
          <w:p w:rsidR="00333CA7" w:rsidRPr="00C05621" w:rsidRDefault="00333CA7" w:rsidP="00D1468E">
            <w:pPr>
              <w:jc w:val="center"/>
              <w:rPr>
                <w:b/>
              </w:rPr>
            </w:pPr>
          </w:p>
        </w:tc>
        <w:tc>
          <w:tcPr>
            <w:tcW w:w="1207" w:type="dxa"/>
            <w:gridSpan w:val="3"/>
            <w:tcBorders>
              <w:top w:val="single" w:sz="4" w:space="0" w:color="auto"/>
              <w:left w:val="nil"/>
              <w:bottom w:val="nil"/>
              <w:right w:val="single" w:sz="4" w:space="0" w:color="auto"/>
            </w:tcBorders>
            <w:vAlign w:val="bottom"/>
          </w:tcPr>
          <w:p w:rsidR="00333CA7" w:rsidRPr="00C05621" w:rsidRDefault="00333CA7" w:rsidP="00D1468E">
            <w:pPr>
              <w:rPr>
                <w:b/>
              </w:rPr>
            </w:pPr>
            <w:r w:rsidRPr="00C05621">
              <w:rPr>
                <w:b/>
              </w:rPr>
              <w:t>кв.м</w:t>
            </w:r>
          </w:p>
        </w:tc>
        <w:tc>
          <w:tcPr>
            <w:tcW w:w="1456" w:type="dxa"/>
            <w:tcBorders>
              <w:left w:val="single" w:sz="4" w:space="0" w:color="auto"/>
              <w:bottom w:val="single" w:sz="4" w:space="0" w:color="auto"/>
            </w:tcBorders>
            <w:vAlign w:val="center"/>
          </w:tcPr>
          <w:p w:rsidR="00333CA7" w:rsidRPr="00C05621" w:rsidRDefault="00333CA7" w:rsidP="00C91168">
            <w:pPr>
              <w:jc w:val="center"/>
              <w:rPr>
                <w:b/>
              </w:rPr>
            </w:pPr>
            <w:r w:rsidRPr="00C05621">
              <w:rPr>
                <w:b/>
              </w:rPr>
              <w:t>Сумма, руб.</w:t>
            </w:r>
          </w:p>
        </w:tc>
      </w:tr>
      <w:tr w:rsidR="00C91168"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25"/>
        </w:trPr>
        <w:tc>
          <w:tcPr>
            <w:tcW w:w="638" w:type="dxa"/>
            <w:gridSpan w:val="2"/>
            <w:vMerge/>
            <w:tcBorders>
              <w:top w:val="nil"/>
              <w:left w:val="nil"/>
              <w:bottom w:val="nil"/>
              <w:right w:val="single" w:sz="4" w:space="0" w:color="auto"/>
            </w:tcBorders>
          </w:tcPr>
          <w:p w:rsidR="00C91168" w:rsidRPr="00C05621" w:rsidRDefault="00C91168" w:rsidP="00A97C90"/>
        </w:tc>
        <w:tc>
          <w:tcPr>
            <w:tcW w:w="3876" w:type="dxa"/>
            <w:gridSpan w:val="7"/>
            <w:vMerge/>
            <w:tcBorders>
              <w:left w:val="single" w:sz="4" w:space="0" w:color="auto"/>
              <w:right w:val="single" w:sz="4" w:space="0" w:color="auto"/>
            </w:tcBorders>
          </w:tcPr>
          <w:p w:rsidR="00C91168" w:rsidRPr="00C05621" w:rsidRDefault="00C91168" w:rsidP="00A97C90"/>
        </w:tc>
        <w:tc>
          <w:tcPr>
            <w:tcW w:w="728" w:type="dxa"/>
            <w:gridSpan w:val="2"/>
            <w:tcBorders>
              <w:top w:val="nil"/>
              <w:left w:val="single" w:sz="4" w:space="0" w:color="auto"/>
              <w:bottom w:val="single" w:sz="4" w:space="0" w:color="auto"/>
              <w:right w:val="nil"/>
            </w:tcBorders>
            <w:vAlign w:val="center"/>
          </w:tcPr>
          <w:p w:rsidR="00C91168" w:rsidRPr="00C05621" w:rsidRDefault="00C91168" w:rsidP="00A97C90">
            <w:pPr>
              <w:jc w:val="center"/>
            </w:pPr>
          </w:p>
        </w:tc>
        <w:tc>
          <w:tcPr>
            <w:tcW w:w="303" w:type="dxa"/>
            <w:tcBorders>
              <w:top w:val="nil"/>
              <w:left w:val="nil"/>
              <w:bottom w:val="nil"/>
              <w:right w:val="nil"/>
            </w:tcBorders>
            <w:vAlign w:val="bottom"/>
          </w:tcPr>
          <w:p w:rsidR="00C91168" w:rsidRPr="00C05621" w:rsidRDefault="00C91168" w:rsidP="00444041">
            <w:r w:rsidRPr="00C05621">
              <w:t>м</w:t>
            </w:r>
          </w:p>
        </w:tc>
        <w:tc>
          <w:tcPr>
            <w:tcW w:w="305" w:type="dxa"/>
            <w:gridSpan w:val="4"/>
            <w:tcBorders>
              <w:top w:val="nil"/>
              <w:left w:val="nil"/>
              <w:bottom w:val="nil"/>
              <w:right w:val="nil"/>
            </w:tcBorders>
            <w:vAlign w:val="center"/>
          </w:tcPr>
          <w:p w:rsidR="00C91168" w:rsidRPr="00C05621" w:rsidRDefault="00C91168" w:rsidP="00A97C90">
            <w:pPr>
              <w:jc w:val="center"/>
            </w:pPr>
            <w:r w:rsidRPr="00C05621">
              <w:t>Х</w:t>
            </w:r>
          </w:p>
        </w:tc>
        <w:tc>
          <w:tcPr>
            <w:tcW w:w="1014" w:type="dxa"/>
            <w:gridSpan w:val="4"/>
            <w:tcBorders>
              <w:top w:val="nil"/>
              <w:left w:val="nil"/>
              <w:bottom w:val="single" w:sz="4" w:space="0" w:color="auto"/>
              <w:right w:val="nil"/>
            </w:tcBorders>
            <w:vAlign w:val="center"/>
          </w:tcPr>
          <w:p w:rsidR="00C91168" w:rsidRPr="00C05621" w:rsidRDefault="00C91168" w:rsidP="00A97C90">
            <w:pPr>
              <w:jc w:val="center"/>
            </w:pPr>
          </w:p>
        </w:tc>
        <w:tc>
          <w:tcPr>
            <w:tcW w:w="363" w:type="dxa"/>
            <w:tcBorders>
              <w:top w:val="nil"/>
              <w:left w:val="nil"/>
              <w:bottom w:val="nil"/>
              <w:right w:val="nil"/>
            </w:tcBorders>
            <w:vAlign w:val="bottom"/>
          </w:tcPr>
          <w:p w:rsidR="00C91168" w:rsidRPr="00C05621" w:rsidRDefault="00C91168" w:rsidP="00444041">
            <w:r w:rsidRPr="00C05621">
              <w:t>м</w:t>
            </w:r>
          </w:p>
        </w:tc>
        <w:tc>
          <w:tcPr>
            <w:tcW w:w="357" w:type="dxa"/>
            <w:tcBorders>
              <w:top w:val="nil"/>
              <w:left w:val="nil"/>
              <w:bottom w:val="nil"/>
              <w:right w:val="nil"/>
            </w:tcBorders>
            <w:vAlign w:val="center"/>
          </w:tcPr>
          <w:p w:rsidR="00C91168" w:rsidRPr="00C05621" w:rsidRDefault="00C91168" w:rsidP="00A97C90">
            <w:pPr>
              <w:jc w:val="center"/>
            </w:pPr>
            <w:r w:rsidRPr="00C05621">
              <w:t>Х</w:t>
            </w:r>
          </w:p>
        </w:tc>
        <w:tc>
          <w:tcPr>
            <w:tcW w:w="1095" w:type="dxa"/>
            <w:gridSpan w:val="4"/>
            <w:tcBorders>
              <w:top w:val="nil"/>
              <w:left w:val="nil"/>
              <w:bottom w:val="single" w:sz="4" w:space="0" w:color="auto"/>
              <w:right w:val="nil"/>
            </w:tcBorders>
            <w:vAlign w:val="center"/>
          </w:tcPr>
          <w:p w:rsidR="00C91168" w:rsidRPr="00C05621" w:rsidRDefault="00C91168" w:rsidP="00C91168">
            <w:pPr>
              <w:ind w:right="-73"/>
              <w:jc w:val="center"/>
            </w:pPr>
          </w:p>
        </w:tc>
        <w:tc>
          <w:tcPr>
            <w:tcW w:w="922" w:type="dxa"/>
            <w:gridSpan w:val="2"/>
            <w:tcBorders>
              <w:top w:val="nil"/>
              <w:left w:val="nil"/>
              <w:bottom w:val="nil"/>
              <w:right w:val="single" w:sz="4" w:space="0" w:color="auto"/>
            </w:tcBorders>
            <w:vAlign w:val="bottom"/>
          </w:tcPr>
          <w:p w:rsidR="00C91168" w:rsidRPr="00C05621" w:rsidRDefault="00C91168" w:rsidP="00444041">
            <w:pPr>
              <w:jc w:val="center"/>
            </w:pPr>
            <w:r w:rsidRPr="00C05621">
              <w:t>руб.</w:t>
            </w:r>
          </w:p>
        </w:tc>
        <w:tc>
          <w:tcPr>
            <w:tcW w:w="1456" w:type="dxa"/>
            <w:vMerge w:val="restart"/>
            <w:tcBorders>
              <w:left w:val="single" w:sz="4" w:space="0" w:color="auto"/>
            </w:tcBorders>
          </w:tcPr>
          <w:p w:rsidR="00C91168" w:rsidRPr="00C05621" w:rsidRDefault="00C91168" w:rsidP="00A97C90">
            <w:pPr>
              <w:jc w:val="center"/>
            </w:pPr>
          </w:p>
        </w:tc>
      </w:tr>
      <w:tr w:rsidR="00C91168" w:rsidRPr="00C05621" w:rsidTr="00884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8"/>
        </w:trPr>
        <w:tc>
          <w:tcPr>
            <w:tcW w:w="638" w:type="dxa"/>
            <w:gridSpan w:val="2"/>
            <w:vMerge/>
            <w:tcBorders>
              <w:top w:val="nil"/>
              <w:left w:val="nil"/>
              <w:bottom w:val="nil"/>
              <w:right w:val="single" w:sz="4" w:space="0" w:color="auto"/>
            </w:tcBorders>
          </w:tcPr>
          <w:p w:rsidR="00C91168" w:rsidRPr="00C05621" w:rsidRDefault="00C91168" w:rsidP="00A97C90"/>
        </w:tc>
        <w:tc>
          <w:tcPr>
            <w:tcW w:w="3876" w:type="dxa"/>
            <w:gridSpan w:val="7"/>
            <w:vMerge/>
            <w:tcBorders>
              <w:top w:val="single" w:sz="4" w:space="0" w:color="auto"/>
              <w:left w:val="single" w:sz="4" w:space="0" w:color="auto"/>
              <w:right w:val="nil"/>
            </w:tcBorders>
          </w:tcPr>
          <w:p w:rsidR="00C91168" w:rsidRPr="00C05621" w:rsidRDefault="00C91168" w:rsidP="00A97C90"/>
        </w:tc>
        <w:tc>
          <w:tcPr>
            <w:tcW w:w="1095" w:type="dxa"/>
            <w:gridSpan w:val="4"/>
            <w:tcBorders>
              <w:top w:val="nil"/>
              <w:left w:val="single" w:sz="4" w:space="0" w:color="auto"/>
              <w:bottom w:val="single" w:sz="4" w:space="0" w:color="auto"/>
              <w:right w:val="nil"/>
            </w:tcBorders>
          </w:tcPr>
          <w:p w:rsidR="00C91168" w:rsidRPr="00C05621" w:rsidRDefault="00C91168" w:rsidP="00481516">
            <w:pPr>
              <w:rPr>
                <w:sz w:val="16"/>
              </w:rPr>
            </w:pPr>
            <w:r w:rsidRPr="00C05621">
              <w:rPr>
                <w:sz w:val="16"/>
              </w:rPr>
              <w:t>Длина стенда</w:t>
            </w:r>
          </w:p>
        </w:tc>
        <w:tc>
          <w:tcPr>
            <w:tcW w:w="241" w:type="dxa"/>
            <w:gridSpan w:val="3"/>
            <w:tcBorders>
              <w:top w:val="nil"/>
              <w:left w:val="nil"/>
              <w:bottom w:val="single" w:sz="4" w:space="0" w:color="auto"/>
              <w:right w:val="nil"/>
            </w:tcBorders>
          </w:tcPr>
          <w:p w:rsidR="00C91168" w:rsidRPr="00C05621" w:rsidRDefault="00C91168" w:rsidP="00481516">
            <w:pPr>
              <w:rPr>
                <w:sz w:val="16"/>
              </w:rPr>
            </w:pPr>
          </w:p>
        </w:tc>
        <w:tc>
          <w:tcPr>
            <w:tcW w:w="1377" w:type="dxa"/>
            <w:gridSpan w:val="5"/>
            <w:tcBorders>
              <w:top w:val="nil"/>
              <w:left w:val="nil"/>
              <w:bottom w:val="single" w:sz="4" w:space="0" w:color="auto"/>
              <w:right w:val="nil"/>
            </w:tcBorders>
          </w:tcPr>
          <w:p w:rsidR="00C91168" w:rsidRPr="00C05621" w:rsidRDefault="00C91168" w:rsidP="00B47BA1">
            <w:pPr>
              <w:rPr>
                <w:sz w:val="16"/>
              </w:rPr>
            </w:pPr>
            <w:r w:rsidRPr="00C05621">
              <w:rPr>
                <w:sz w:val="16"/>
              </w:rPr>
              <w:t xml:space="preserve">Глубина </w:t>
            </w:r>
            <w:r w:rsidR="00B47BA1" w:rsidRPr="00C05621">
              <w:rPr>
                <w:sz w:val="16"/>
              </w:rPr>
              <w:t>стенда (минимум 1,5м)</w:t>
            </w:r>
          </w:p>
        </w:tc>
        <w:tc>
          <w:tcPr>
            <w:tcW w:w="357" w:type="dxa"/>
            <w:tcBorders>
              <w:top w:val="nil"/>
              <w:left w:val="nil"/>
              <w:bottom w:val="single" w:sz="4" w:space="0" w:color="auto"/>
              <w:right w:val="nil"/>
            </w:tcBorders>
          </w:tcPr>
          <w:p w:rsidR="00C91168" w:rsidRPr="00C05621" w:rsidRDefault="00C91168" w:rsidP="00481516">
            <w:pPr>
              <w:rPr>
                <w:sz w:val="18"/>
              </w:rPr>
            </w:pPr>
          </w:p>
        </w:tc>
        <w:tc>
          <w:tcPr>
            <w:tcW w:w="2017" w:type="dxa"/>
            <w:gridSpan w:val="6"/>
            <w:tcBorders>
              <w:top w:val="nil"/>
              <w:left w:val="nil"/>
              <w:bottom w:val="single" w:sz="4" w:space="0" w:color="auto"/>
              <w:right w:val="single" w:sz="4" w:space="0" w:color="auto"/>
            </w:tcBorders>
          </w:tcPr>
          <w:p w:rsidR="00C91168" w:rsidRPr="00C05621" w:rsidRDefault="00C91168" w:rsidP="00481516">
            <w:pPr>
              <w:rPr>
                <w:sz w:val="18"/>
              </w:rPr>
            </w:pPr>
            <w:r w:rsidRPr="00C05621">
              <w:rPr>
                <w:sz w:val="18"/>
              </w:rPr>
              <w:t>Стоимость 1 кв.м</w:t>
            </w:r>
          </w:p>
        </w:tc>
        <w:tc>
          <w:tcPr>
            <w:tcW w:w="1456" w:type="dxa"/>
            <w:vMerge/>
            <w:tcBorders>
              <w:left w:val="single" w:sz="4" w:space="0" w:color="auto"/>
            </w:tcBorders>
          </w:tcPr>
          <w:p w:rsidR="00C91168" w:rsidRPr="00C05621" w:rsidRDefault="00C91168" w:rsidP="00A97C90">
            <w:pPr>
              <w:jc w:val="center"/>
            </w:pPr>
          </w:p>
        </w:tc>
      </w:tr>
      <w:tr w:rsidR="00333CA7" w:rsidRPr="00C05621" w:rsidTr="00884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638" w:type="dxa"/>
            <w:gridSpan w:val="2"/>
            <w:vMerge w:val="restart"/>
            <w:tcBorders>
              <w:top w:val="nil"/>
              <w:left w:val="nil"/>
              <w:bottom w:val="nil"/>
              <w:right w:val="single" w:sz="4" w:space="0" w:color="auto"/>
            </w:tcBorders>
          </w:tcPr>
          <w:p w:rsidR="00333CA7" w:rsidRPr="00C05621" w:rsidRDefault="00333CA7" w:rsidP="00A97C90"/>
          <w:p w:rsidR="00333CA7" w:rsidRPr="00C05621" w:rsidRDefault="00333CA7" w:rsidP="00A97C90"/>
        </w:tc>
        <w:tc>
          <w:tcPr>
            <w:tcW w:w="3876" w:type="dxa"/>
            <w:gridSpan w:val="7"/>
            <w:vMerge w:val="restart"/>
            <w:tcBorders>
              <w:left w:val="single" w:sz="4" w:space="0" w:color="auto"/>
              <w:right w:val="single" w:sz="4" w:space="0" w:color="auto"/>
            </w:tcBorders>
          </w:tcPr>
          <w:p w:rsidR="00333CA7" w:rsidRPr="00C05621" w:rsidRDefault="00333CA7" w:rsidP="00374291">
            <w:pPr>
              <w:rPr>
                <w:b/>
              </w:rPr>
            </w:pPr>
            <w:r w:rsidRPr="00C05621">
              <w:rPr>
                <w:b/>
              </w:rPr>
              <w:t>Надбавка на площадь по типу стенда:</w:t>
            </w:r>
          </w:p>
          <w:tbl>
            <w:tblPr>
              <w:tblW w:w="1583" w:type="dxa"/>
              <w:tblInd w:w="100" w:type="dxa"/>
              <w:tblLayout w:type="fixed"/>
              <w:tblLook w:val="0000" w:firstRow="0" w:lastRow="0" w:firstColumn="0" w:lastColumn="0" w:noHBand="0" w:noVBand="0"/>
            </w:tblPr>
            <w:tblGrid>
              <w:gridCol w:w="492"/>
              <w:gridCol w:w="363"/>
              <w:gridCol w:w="276"/>
              <w:gridCol w:w="452"/>
            </w:tblGrid>
            <w:tr w:rsidR="00333CA7" w:rsidRPr="00C05621" w:rsidTr="00904171">
              <w:trPr>
                <w:trHeight w:val="270"/>
              </w:trPr>
              <w:tc>
                <w:tcPr>
                  <w:tcW w:w="489" w:type="dxa"/>
                  <w:tcBorders>
                    <w:bottom w:val="single" w:sz="4" w:space="0" w:color="auto"/>
                    <w:right w:val="single" w:sz="4" w:space="0" w:color="auto"/>
                  </w:tcBorders>
                  <w:shd w:val="clear" w:color="auto" w:fill="auto"/>
                  <w:noWrap/>
                  <w:vAlign w:val="bottom"/>
                </w:tcPr>
                <w:p w:rsidR="00333CA7" w:rsidRPr="00C05621" w:rsidRDefault="00333CA7" w:rsidP="000D0BBF">
                  <w:pPr>
                    <w:rPr>
                      <w:sz w:val="22"/>
                      <w:szCs w:val="22"/>
                    </w:rPr>
                  </w:pPr>
                  <w:r w:rsidRPr="00C05621">
                    <w:rPr>
                      <w:sz w:val="22"/>
                      <w:szCs w:val="22"/>
                    </w:rPr>
                    <w:t> </w:t>
                  </w:r>
                </w:p>
              </w:tc>
              <w:tc>
                <w:tcPr>
                  <w:tcW w:w="363" w:type="dxa"/>
                  <w:tcBorders>
                    <w:left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276" w:type="dxa"/>
                  <w:tcBorders>
                    <w:left w:val="nil"/>
                    <w:bottom w:val="nil"/>
                  </w:tcBorders>
                  <w:shd w:val="clear" w:color="auto" w:fill="auto"/>
                  <w:noWrap/>
                  <w:vAlign w:val="bottom"/>
                </w:tcPr>
                <w:p w:rsidR="00333CA7" w:rsidRPr="00C05621" w:rsidRDefault="00333CA7" w:rsidP="000D0BBF">
                  <w:pPr>
                    <w:rPr>
                      <w:sz w:val="22"/>
                      <w:szCs w:val="22"/>
                    </w:rPr>
                  </w:pPr>
                </w:p>
              </w:tc>
              <w:tc>
                <w:tcPr>
                  <w:tcW w:w="452" w:type="dxa"/>
                  <w:tcBorders>
                    <w:bottom w:val="nil"/>
                  </w:tcBorders>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 </w:t>
                  </w:r>
                </w:p>
              </w:tc>
            </w:tr>
            <w:tr w:rsidR="00333CA7" w:rsidRPr="00C05621" w:rsidTr="005E19CD">
              <w:trPr>
                <w:trHeight w:val="270"/>
              </w:trPr>
              <w:tc>
                <w:tcPr>
                  <w:tcW w:w="492" w:type="dxa"/>
                  <w:tcBorders>
                    <w:top w:val="single" w:sz="4" w:space="0" w:color="auto"/>
                    <w:right w:val="single" w:sz="4" w:space="0" w:color="auto"/>
                  </w:tcBorders>
                  <w:shd w:val="clear" w:color="auto" w:fill="D9D9D9"/>
                  <w:noWrap/>
                  <w:vAlign w:val="bottom"/>
                </w:tcPr>
                <w:p w:rsidR="00333CA7" w:rsidRPr="00C05621" w:rsidRDefault="00333CA7" w:rsidP="000D0BBF">
                  <w:pPr>
                    <w:jc w:val="center"/>
                    <w:rPr>
                      <w:sz w:val="22"/>
                      <w:szCs w:val="22"/>
                    </w:rPr>
                  </w:pPr>
                  <w:r w:rsidRPr="00C05621">
                    <w:rPr>
                      <w:sz w:val="22"/>
                      <w:szCs w:val="22"/>
                    </w:rPr>
                    <w:t>А</w:t>
                  </w:r>
                </w:p>
              </w:tc>
              <w:tc>
                <w:tcPr>
                  <w:tcW w:w="363" w:type="dxa"/>
                  <w:tcBorders>
                    <w:left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В</w:t>
                  </w:r>
                </w:p>
              </w:tc>
              <w:tc>
                <w:tcPr>
                  <w:tcW w:w="276" w:type="dxa"/>
                  <w:tcBorders>
                    <w:left w:val="nil"/>
                  </w:tcBorders>
                  <w:shd w:val="clear" w:color="auto" w:fill="auto"/>
                  <w:noWrap/>
                  <w:vAlign w:val="bottom"/>
                </w:tcPr>
                <w:p w:rsidR="00333CA7" w:rsidRPr="00C05621" w:rsidRDefault="00333CA7" w:rsidP="000D0BBF">
                  <w:pPr>
                    <w:rPr>
                      <w:sz w:val="22"/>
                      <w:szCs w:val="22"/>
                    </w:rPr>
                  </w:pPr>
                </w:p>
              </w:tc>
              <w:tc>
                <w:tcPr>
                  <w:tcW w:w="452" w:type="dxa"/>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 </w:t>
                  </w:r>
                </w:p>
              </w:tc>
            </w:tr>
            <w:tr w:rsidR="00333CA7" w:rsidRPr="00C05621" w:rsidTr="005E19CD">
              <w:trPr>
                <w:trHeight w:val="270"/>
              </w:trPr>
              <w:tc>
                <w:tcPr>
                  <w:tcW w:w="492" w:type="dxa"/>
                  <w:tcBorders>
                    <w:bottom w:val="single" w:sz="4" w:space="0" w:color="auto"/>
                    <w:right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363" w:type="dxa"/>
                  <w:tcBorders>
                    <w:left w:val="single" w:sz="4" w:space="0" w:color="auto"/>
                    <w:bottom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276" w:type="dxa"/>
                  <w:tcBorders>
                    <w:left w:val="nil"/>
                  </w:tcBorders>
                  <w:shd w:val="clear" w:color="auto" w:fill="auto"/>
                  <w:noWrap/>
                  <w:vAlign w:val="bottom"/>
                </w:tcPr>
                <w:p w:rsidR="00333CA7" w:rsidRPr="00C05621" w:rsidRDefault="00333CA7" w:rsidP="000D0BBF">
                  <w:pPr>
                    <w:rPr>
                      <w:sz w:val="22"/>
                      <w:szCs w:val="22"/>
                    </w:rPr>
                  </w:pPr>
                </w:p>
              </w:tc>
              <w:tc>
                <w:tcPr>
                  <w:tcW w:w="452" w:type="dxa"/>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D</w:t>
                  </w:r>
                </w:p>
              </w:tc>
            </w:tr>
            <w:tr w:rsidR="00333CA7" w:rsidRPr="00C05621" w:rsidTr="005E19CD">
              <w:trPr>
                <w:trHeight w:val="270"/>
              </w:trPr>
              <w:tc>
                <w:tcPr>
                  <w:tcW w:w="489" w:type="dxa"/>
                  <w:tcBorders>
                    <w:top w:val="single" w:sz="4" w:space="0" w:color="auto"/>
                  </w:tcBorders>
                  <w:shd w:val="clear" w:color="auto" w:fill="D9D9D9"/>
                  <w:noWrap/>
                  <w:vAlign w:val="bottom"/>
                </w:tcPr>
                <w:p w:rsidR="00333CA7" w:rsidRPr="00C05621" w:rsidRDefault="00333CA7" w:rsidP="00904171">
                  <w:pPr>
                    <w:ind w:right="-186"/>
                    <w:jc w:val="center"/>
                    <w:rPr>
                      <w:sz w:val="22"/>
                      <w:szCs w:val="22"/>
                    </w:rPr>
                  </w:pPr>
                  <w:r w:rsidRPr="00C05621">
                    <w:rPr>
                      <w:sz w:val="22"/>
                      <w:szCs w:val="22"/>
                    </w:rPr>
                    <w:t>С</w:t>
                  </w:r>
                </w:p>
              </w:tc>
              <w:tc>
                <w:tcPr>
                  <w:tcW w:w="363" w:type="dxa"/>
                  <w:tcBorders>
                    <w:top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276" w:type="dxa"/>
                  <w:tcBorders>
                    <w:left w:val="nil"/>
                  </w:tcBorders>
                  <w:shd w:val="clear" w:color="auto" w:fill="auto"/>
                  <w:noWrap/>
                  <w:vAlign w:val="bottom"/>
                </w:tcPr>
                <w:p w:rsidR="00333CA7" w:rsidRPr="00C05621" w:rsidRDefault="00333CA7" w:rsidP="000D0BBF">
                  <w:pPr>
                    <w:rPr>
                      <w:sz w:val="22"/>
                      <w:szCs w:val="22"/>
                    </w:rPr>
                  </w:pPr>
                </w:p>
              </w:tc>
              <w:tc>
                <w:tcPr>
                  <w:tcW w:w="452" w:type="dxa"/>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 </w:t>
                  </w:r>
                </w:p>
              </w:tc>
            </w:tr>
            <w:tr w:rsidR="00333CA7" w:rsidRPr="00C05621">
              <w:trPr>
                <w:trHeight w:val="90"/>
              </w:trPr>
              <w:tc>
                <w:tcPr>
                  <w:tcW w:w="489" w:type="dxa"/>
                  <w:tcBorders>
                    <w:left w:val="nil"/>
                    <w:right w:val="nil"/>
                  </w:tcBorders>
                  <w:shd w:val="clear" w:color="auto" w:fill="auto"/>
                  <w:noWrap/>
                  <w:vAlign w:val="bottom"/>
                </w:tcPr>
                <w:p w:rsidR="00333CA7" w:rsidRPr="00C05621" w:rsidRDefault="00333CA7" w:rsidP="000D0BBF">
                  <w:pPr>
                    <w:rPr>
                      <w:sz w:val="10"/>
                      <w:szCs w:val="10"/>
                    </w:rPr>
                  </w:pPr>
                  <w:r w:rsidRPr="00C05621">
                    <w:rPr>
                      <w:sz w:val="10"/>
                      <w:szCs w:val="10"/>
                    </w:rPr>
                    <w:t> </w:t>
                  </w:r>
                </w:p>
              </w:tc>
              <w:tc>
                <w:tcPr>
                  <w:tcW w:w="363" w:type="dxa"/>
                  <w:tcBorders>
                    <w:left w:val="nil"/>
                    <w:right w:val="nil"/>
                  </w:tcBorders>
                  <w:shd w:val="clear" w:color="auto" w:fill="auto"/>
                  <w:noWrap/>
                  <w:vAlign w:val="bottom"/>
                </w:tcPr>
                <w:p w:rsidR="00333CA7" w:rsidRPr="00C05621" w:rsidRDefault="00333CA7" w:rsidP="000D0BBF">
                  <w:pPr>
                    <w:rPr>
                      <w:sz w:val="10"/>
                      <w:szCs w:val="10"/>
                    </w:rPr>
                  </w:pPr>
                  <w:r w:rsidRPr="00C05621">
                    <w:rPr>
                      <w:sz w:val="10"/>
                      <w:szCs w:val="10"/>
                    </w:rPr>
                    <w:t> </w:t>
                  </w:r>
                </w:p>
              </w:tc>
              <w:tc>
                <w:tcPr>
                  <w:tcW w:w="276" w:type="dxa"/>
                  <w:tcBorders>
                    <w:left w:val="nil"/>
                    <w:right w:val="nil"/>
                  </w:tcBorders>
                  <w:shd w:val="clear" w:color="auto" w:fill="auto"/>
                  <w:noWrap/>
                  <w:vAlign w:val="bottom"/>
                </w:tcPr>
                <w:p w:rsidR="00333CA7" w:rsidRPr="00C05621" w:rsidRDefault="00333CA7" w:rsidP="000D0BBF">
                  <w:pPr>
                    <w:rPr>
                      <w:sz w:val="10"/>
                      <w:szCs w:val="10"/>
                    </w:rPr>
                  </w:pPr>
                  <w:r w:rsidRPr="00C05621">
                    <w:rPr>
                      <w:sz w:val="10"/>
                      <w:szCs w:val="10"/>
                    </w:rPr>
                    <w:t> </w:t>
                  </w:r>
                </w:p>
              </w:tc>
              <w:tc>
                <w:tcPr>
                  <w:tcW w:w="452" w:type="dxa"/>
                  <w:tcBorders>
                    <w:left w:val="nil"/>
                    <w:right w:val="nil"/>
                  </w:tcBorders>
                  <w:shd w:val="clear" w:color="auto" w:fill="auto"/>
                  <w:noWrap/>
                  <w:vAlign w:val="bottom"/>
                </w:tcPr>
                <w:p w:rsidR="00333CA7" w:rsidRPr="00C05621" w:rsidRDefault="00333CA7" w:rsidP="000D0BBF">
                  <w:pPr>
                    <w:rPr>
                      <w:rFonts w:ascii="Arial CYR" w:hAnsi="Arial CYR" w:cs="Arial CYR"/>
                      <w:sz w:val="10"/>
                      <w:szCs w:val="10"/>
                    </w:rPr>
                  </w:pPr>
                  <w:r w:rsidRPr="00C05621">
                    <w:rPr>
                      <w:rFonts w:ascii="Arial CYR" w:hAnsi="Arial CYR" w:cs="Arial CYR"/>
                      <w:sz w:val="10"/>
                      <w:szCs w:val="10"/>
                    </w:rPr>
                    <w:t> </w:t>
                  </w:r>
                </w:p>
              </w:tc>
            </w:tr>
          </w:tbl>
          <w:p w:rsidR="00333CA7" w:rsidRPr="00C05621" w:rsidRDefault="00333CA7" w:rsidP="00A97C90"/>
        </w:tc>
        <w:tc>
          <w:tcPr>
            <w:tcW w:w="236" w:type="dxa"/>
            <w:tcBorders>
              <w:top w:val="single" w:sz="4" w:space="0" w:color="auto"/>
              <w:left w:val="nil"/>
              <w:bottom w:val="single" w:sz="4" w:space="0" w:color="auto"/>
              <w:right w:val="nil"/>
            </w:tcBorders>
            <w:vAlign w:val="center"/>
          </w:tcPr>
          <w:p w:rsidR="00333CA7" w:rsidRPr="00C05621" w:rsidRDefault="00333CA7" w:rsidP="00A97C90">
            <w:pPr>
              <w:rPr>
                <w:sz w:val="10"/>
                <w:szCs w:val="10"/>
              </w:rPr>
            </w:pPr>
          </w:p>
        </w:tc>
        <w:tc>
          <w:tcPr>
            <w:tcW w:w="4851" w:type="dxa"/>
            <w:gridSpan w:val="18"/>
            <w:tcBorders>
              <w:top w:val="single" w:sz="4" w:space="0" w:color="auto"/>
              <w:left w:val="nil"/>
              <w:bottom w:val="nil"/>
              <w:right w:val="single" w:sz="4" w:space="0" w:color="auto"/>
            </w:tcBorders>
          </w:tcPr>
          <w:p w:rsidR="00333CA7" w:rsidRPr="00C05621" w:rsidRDefault="00333CA7" w:rsidP="00CA4657">
            <w:pPr>
              <w:rPr>
                <w:sz w:val="10"/>
                <w:szCs w:val="10"/>
              </w:rPr>
            </w:pPr>
          </w:p>
        </w:tc>
        <w:tc>
          <w:tcPr>
            <w:tcW w:w="1456" w:type="dxa"/>
            <w:vMerge w:val="restart"/>
            <w:tcBorders>
              <w:left w:val="single" w:sz="4" w:space="0" w:color="auto"/>
            </w:tcBorders>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638" w:type="dxa"/>
            <w:gridSpan w:val="2"/>
            <w:vMerge/>
            <w:tcBorders>
              <w:top w:val="nil"/>
              <w:left w:val="nil"/>
              <w:bottom w:val="nil"/>
              <w:right w:val="single" w:sz="4" w:space="0" w:color="auto"/>
            </w:tcBorders>
          </w:tcPr>
          <w:p w:rsidR="00333CA7" w:rsidRPr="00C05621" w:rsidRDefault="00333CA7" w:rsidP="00A97C90"/>
        </w:tc>
        <w:tc>
          <w:tcPr>
            <w:tcW w:w="3876" w:type="dxa"/>
            <w:gridSpan w:val="7"/>
            <w:vMerge/>
            <w:tcBorders>
              <w:left w:val="single" w:sz="4" w:space="0" w:color="auto"/>
              <w:right w:val="nil"/>
            </w:tcBorders>
          </w:tcPr>
          <w:p w:rsidR="00333CA7" w:rsidRPr="00C05621" w:rsidRDefault="00333CA7" w:rsidP="00374291">
            <w:pPr>
              <w:rPr>
                <w:b/>
              </w:rPr>
            </w:pPr>
          </w:p>
        </w:tc>
        <w:tc>
          <w:tcPr>
            <w:tcW w:w="236"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51" w:type="dxa"/>
            <w:gridSpan w:val="18"/>
            <w:tcBorders>
              <w:top w:val="nil"/>
              <w:left w:val="single" w:sz="4" w:space="0" w:color="auto"/>
              <w:bottom w:val="nil"/>
              <w:right w:val="single" w:sz="4" w:space="0" w:color="auto"/>
            </w:tcBorders>
          </w:tcPr>
          <w:p w:rsidR="00333CA7" w:rsidRPr="00C05621" w:rsidRDefault="00333CA7" w:rsidP="00CA4657">
            <w:pPr>
              <w:rPr>
                <w:sz w:val="22"/>
                <w:szCs w:val="22"/>
              </w:rPr>
            </w:pPr>
            <w:r w:rsidRPr="00C05621">
              <w:rPr>
                <w:sz w:val="22"/>
                <w:szCs w:val="22"/>
              </w:rPr>
              <w:t xml:space="preserve">Стенд А – без надбавки </w:t>
            </w:r>
          </w:p>
        </w:tc>
        <w:tc>
          <w:tcPr>
            <w:tcW w:w="1456" w:type="dxa"/>
            <w:vMerge/>
            <w:tcBorders>
              <w:left w:val="single" w:sz="4" w:space="0" w:color="auto"/>
            </w:tcBorders>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638" w:type="dxa"/>
            <w:gridSpan w:val="2"/>
            <w:vMerge/>
            <w:tcBorders>
              <w:top w:val="nil"/>
              <w:left w:val="nil"/>
              <w:bottom w:val="nil"/>
              <w:right w:val="single" w:sz="4" w:space="0" w:color="auto"/>
            </w:tcBorders>
          </w:tcPr>
          <w:p w:rsidR="00333CA7" w:rsidRPr="00C05621" w:rsidRDefault="00333CA7" w:rsidP="00A97C90"/>
        </w:tc>
        <w:tc>
          <w:tcPr>
            <w:tcW w:w="3876" w:type="dxa"/>
            <w:gridSpan w:val="7"/>
            <w:vMerge/>
            <w:tcBorders>
              <w:left w:val="single" w:sz="4" w:space="0" w:color="auto"/>
              <w:right w:val="single" w:sz="4" w:space="0" w:color="auto"/>
            </w:tcBorders>
          </w:tcPr>
          <w:p w:rsidR="00333CA7" w:rsidRPr="00C05621" w:rsidRDefault="00333CA7" w:rsidP="00374291">
            <w:pPr>
              <w:rPr>
                <w:b/>
              </w:rPr>
            </w:pPr>
          </w:p>
        </w:tc>
        <w:tc>
          <w:tcPr>
            <w:tcW w:w="236" w:type="dxa"/>
            <w:tcBorders>
              <w:top w:val="single" w:sz="4" w:space="0" w:color="auto"/>
              <w:left w:val="nil"/>
              <w:bottom w:val="single" w:sz="4" w:space="0" w:color="auto"/>
              <w:right w:val="nil"/>
            </w:tcBorders>
            <w:vAlign w:val="center"/>
          </w:tcPr>
          <w:p w:rsidR="00333CA7" w:rsidRPr="00C05621" w:rsidRDefault="00333CA7" w:rsidP="00C91168">
            <w:pPr>
              <w:ind w:left="-88"/>
              <w:rPr>
                <w:sz w:val="10"/>
                <w:szCs w:val="10"/>
              </w:rPr>
            </w:pPr>
          </w:p>
        </w:tc>
        <w:tc>
          <w:tcPr>
            <w:tcW w:w="4851" w:type="dxa"/>
            <w:gridSpan w:val="18"/>
            <w:tcBorders>
              <w:top w:val="nil"/>
              <w:left w:val="nil"/>
              <w:bottom w:val="nil"/>
              <w:right w:val="single" w:sz="4" w:space="0" w:color="auto"/>
            </w:tcBorders>
          </w:tcPr>
          <w:p w:rsidR="00333CA7" w:rsidRPr="00C05621" w:rsidRDefault="00333CA7" w:rsidP="00CA4657">
            <w:pPr>
              <w:rPr>
                <w:sz w:val="10"/>
                <w:szCs w:val="10"/>
              </w:rPr>
            </w:pPr>
          </w:p>
        </w:tc>
        <w:tc>
          <w:tcPr>
            <w:tcW w:w="1456" w:type="dxa"/>
            <w:vMerge/>
            <w:tcBorders>
              <w:left w:val="single" w:sz="4" w:space="0" w:color="auto"/>
            </w:tcBorders>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9"/>
        </w:trPr>
        <w:tc>
          <w:tcPr>
            <w:tcW w:w="638" w:type="dxa"/>
            <w:gridSpan w:val="2"/>
            <w:vMerge/>
            <w:tcBorders>
              <w:top w:val="nil"/>
              <w:left w:val="nil"/>
              <w:bottom w:val="nil"/>
              <w:right w:val="single" w:sz="4" w:space="0" w:color="auto"/>
            </w:tcBorders>
          </w:tcPr>
          <w:p w:rsidR="00333CA7" w:rsidRPr="00C05621" w:rsidRDefault="00333CA7" w:rsidP="00A97C90"/>
        </w:tc>
        <w:tc>
          <w:tcPr>
            <w:tcW w:w="3876" w:type="dxa"/>
            <w:gridSpan w:val="7"/>
            <w:vMerge/>
            <w:tcBorders>
              <w:left w:val="single" w:sz="4" w:space="0" w:color="auto"/>
              <w:right w:val="nil"/>
            </w:tcBorders>
          </w:tcPr>
          <w:p w:rsidR="00333CA7" w:rsidRPr="00C05621" w:rsidRDefault="00333CA7" w:rsidP="00374291">
            <w:pPr>
              <w:rPr>
                <w:b/>
              </w:rPr>
            </w:pPr>
          </w:p>
        </w:tc>
        <w:tc>
          <w:tcPr>
            <w:tcW w:w="236"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51" w:type="dxa"/>
            <w:gridSpan w:val="18"/>
            <w:tcBorders>
              <w:top w:val="nil"/>
              <w:left w:val="single" w:sz="4" w:space="0" w:color="auto"/>
              <w:bottom w:val="nil"/>
              <w:right w:val="single" w:sz="4" w:space="0" w:color="auto"/>
            </w:tcBorders>
          </w:tcPr>
          <w:p w:rsidR="00333CA7" w:rsidRPr="00C05621" w:rsidRDefault="00333CA7" w:rsidP="00453A34">
            <w:pPr>
              <w:rPr>
                <w:sz w:val="22"/>
                <w:szCs w:val="22"/>
              </w:rPr>
            </w:pPr>
            <w:r w:rsidRPr="00C05621">
              <w:rPr>
                <w:sz w:val="22"/>
                <w:szCs w:val="22"/>
              </w:rPr>
              <w:t xml:space="preserve">Стенд В (угловой на 2 прохода) – надбавка 17 % </w:t>
            </w:r>
          </w:p>
        </w:tc>
        <w:tc>
          <w:tcPr>
            <w:tcW w:w="1456" w:type="dxa"/>
            <w:vMerge/>
            <w:tcBorders>
              <w:left w:val="single" w:sz="4" w:space="0" w:color="auto"/>
            </w:tcBorders>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638" w:type="dxa"/>
            <w:gridSpan w:val="2"/>
            <w:vMerge/>
            <w:tcBorders>
              <w:top w:val="nil"/>
              <w:left w:val="nil"/>
              <w:bottom w:val="nil"/>
              <w:right w:val="single" w:sz="4" w:space="0" w:color="auto"/>
            </w:tcBorders>
          </w:tcPr>
          <w:p w:rsidR="00333CA7" w:rsidRPr="00C05621" w:rsidRDefault="00333CA7" w:rsidP="00A97C90"/>
        </w:tc>
        <w:tc>
          <w:tcPr>
            <w:tcW w:w="3876" w:type="dxa"/>
            <w:gridSpan w:val="7"/>
            <w:vMerge/>
            <w:tcBorders>
              <w:left w:val="single" w:sz="4" w:space="0" w:color="auto"/>
              <w:right w:val="single" w:sz="4" w:space="0" w:color="auto"/>
            </w:tcBorders>
          </w:tcPr>
          <w:p w:rsidR="00333CA7" w:rsidRPr="00C05621" w:rsidRDefault="00333CA7" w:rsidP="00374291">
            <w:pPr>
              <w:rPr>
                <w:b/>
              </w:rPr>
            </w:pPr>
          </w:p>
        </w:tc>
        <w:tc>
          <w:tcPr>
            <w:tcW w:w="236" w:type="dxa"/>
            <w:tcBorders>
              <w:top w:val="single" w:sz="4" w:space="0" w:color="auto"/>
              <w:left w:val="nil"/>
              <w:bottom w:val="single" w:sz="4" w:space="0" w:color="auto"/>
              <w:right w:val="nil"/>
            </w:tcBorders>
            <w:vAlign w:val="center"/>
          </w:tcPr>
          <w:p w:rsidR="00333CA7" w:rsidRPr="00C05621" w:rsidRDefault="00333CA7" w:rsidP="00C91168">
            <w:pPr>
              <w:ind w:left="-88"/>
              <w:rPr>
                <w:sz w:val="10"/>
                <w:szCs w:val="10"/>
              </w:rPr>
            </w:pPr>
          </w:p>
        </w:tc>
        <w:tc>
          <w:tcPr>
            <w:tcW w:w="4851" w:type="dxa"/>
            <w:gridSpan w:val="18"/>
            <w:tcBorders>
              <w:top w:val="nil"/>
              <w:left w:val="nil"/>
              <w:bottom w:val="nil"/>
              <w:right w:val="single" w:sz="4" w:space="0" w:color="auto"/>
            </w:tcBorders>
          </w:tcPr>
          <w:p w:rsidR="00333CA7" w:rsidRPr="00C05621" w:rsidRDefault="00333CA7" w:rsidP="00CA4657">
            <w:pPr>
              <w:rPr>
                <w:sz w:val="10"/>
                <w:szCs w:val="10"/>
              </w:rPr>
            </w:pPr>
          </w:p>
        </w:tc>
        <w:tc>
          <w:tcPr>
            <w:tcW w:w="1456" w:type="dxa"/>
            <w:vMerge/>
            <w:tcBorders>
              <w:left w:val="single" w:sz="4" w:space="0" w:color="auto"/>
            </w:tcBorders>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1"/>
        </w:trPr>
        <w:tc>
          <w:tcPr>
            <w:tcW w:w="638" w:type="dxa"/>
            <w:gridSpan w:val="2"/>
            <w:vMerge/>
            <w:tcBorders>
              <w:top w:val="nil"/>
              <w:left w:val="nil"/>
              <w:bottom w:val="nil"/>
              <w:right w:val="single" w:sz="4" w:space="0" w:color="auto"/>
            </w:tcBorders>
          </w:tcPr>
          <w:p w:rsidR="00333CA7" w:rsidRPr="00C05621" w:rsidRDefault="00333CA7" w:rsidP="00A97C90"/>
        </w:tc>
        <w:tc>
          <w:tcPr>
            <w:tcW w:w="3876" w:type="dxa"/>
            <w:gridSpan w:val="7"/>
            <w:vMerge/>
            <w:tcBorders>
              <w:left w:val="single" w:sz="4" w:space="0" w:color="auto"/>
              <w:right w:val="nil"/>
            </w:tcBorders>
          </w:tcPr>
          <w:p w:rsidR="00333CA7" w:rsidRPr="00C05621" w:rsidRDefault="00333CA7" w:rsidP="00374291">
            <w:pPr>
              <w:rPr>
                <w:b/>
              </w:rPr>
            </w:pPr>
          </w:p>
        </w:tc>
        <w:tc>
          <w:tcPr>
            <w:tcW w:w="236"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51" w:type="dxa"/>
            <w:gridSpan w:val="18"/>
            <w:tcBorders>
              <w:top w:val="nil"/>
              <w:left w:val="single" w:sz="4" w:space="0" w:color="auto"/>
              <w:bottom w:val="nil"/>
              <w:right w:val="single" w:sz="4" w:space="0" w:color="auto"/>
            </w:tcBorders>
          </w:tcPr>
          <w:p w:rsidR="00333CA7" w:rsidRPr="00C05621" w:rsidRDefault="00333CA7" w:rsidP="00453A34">
            <w:pPr>
              <w:rPr>
                <w:sz w:val="22"/>
                <w:szCs w:val="22"/>
              </w:rPr>
            </w:pPr>
            <w:r w:rsidRPr="00C05621">
              <w:rPr>
                <w:sz w:val="22"/>
                <w:szCs w:val="22"/>
              </w:rPr>
              <w:t xml:space="preserve">Стенд С (угловой на 3 прохода) – надбавка 20 % </w:t>
            </w:r>
          </w:p>
        </w:tc>
        <w:tc>
          <w:tcPr>
            <w:tcW w:w="1456" w:type="dxa"/>
            <w:vMerge/>
            <w:tcBorders>
              <w:left w:val="single" w:sz="4" w:space="0" w:color="auto"/>
            </w:tcBorders>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638" w:type="dxa"/>
            <w:gridSpan w:val="2"/>
            <w:vMerge/>
            <w:tcBorders>
              <w:top w:val="nil"/>
              <w:left w:val="nil"/>
              <w:bottom w:val="nil"/>
              <w:right w:val="single" w:sz="4" w:space="0" w:color="auto"/>
            </w:tcBorders>
          </w:tcPr>
          <w:p w:rsidR="00333CA7" w:rsidRPr="00C05621" w:rsidRDefault="00333CA7" w:rsidP="00A97C90"/>
        </w:tc>
        <w:tc>
          <w:tcPr>
            <w:tcW w:w="3876" w:type="dxa"/>
            <w:gridSpan w:val="7"/>
            <w:vMerge/>
            <w:tcBorders>
              <w:left w:val="single" w:sz="4" w:space="0" w:color="auto"/>
              <w:right w:val="single" w:sz="4" w:space="0" w:color="auto"/>
            </w:tcBorders>
          </w:tcPr>
          <w:p w:rsidR="00333CA7" w:rsidRPr="00C05621" w:rsidRDefault="00333CA7" w:rsidP="00374291">
            <w:pPr>
              <w:rPr>
                <w:b/>
              </w:rPr>
            </w:pPr>
          </w:p>
        </w:tc>
        <w:tc>
          <w:tcPr>
            <w:tcW w:w="236" w:type="dxa"/>
            <w:tcBorders>
              <w:top w:val="single" w:sz="4" w:space="0" w:color="auto"/>
              <w:left w:val="nil"/>
              <w:bottom w:val="single" w:sz="4" w:space="0" w:color="auto"/>
              <w:right w:val="nil"/>
            </w:tcBorders>
            <w:vAlign w:val="center"/>
          </w:tcPr>
          <w:p w:rsidR="00333CA7" w:rsidRPr="00C05621" w:rsidRDefault="00333CA7" w:rsidP="00C91168">
            <w:pPr>
              <w:ind w:left="-88"/>
              <w:rPr>
                <w:sz w:val="10"/>
                <w:szCs w:val="10"/>
              </w:rPr>
            </w:pPr>
          </w:p>
        </w:tc>
        <w:tc>
          <w:tcPr>
            <w:tcW w:w="4851" w:type="dxa"/>
            <w:gridSpan w:val="18"/>
            <w:tcBorders>
              <w:top w:val="nil"/>
              <w:left w:val="nil"/>
              <w:bottom w:val="nil"/>
              <w:right w:val="single" w:sz="4" w:space="0" w:color="auto"/>
            </w:tcBorders>
          </w:tcPr>
          <w:p w:rsidR="00333CA7" w:rsidRPr="00C05621" w:rsidRDefault="00333CA7" w:rsidP="00CA4657">
            <w:pPr>
              <w:rPr>
                <w:sz w:val="10"/>
                <w:szCs w:val="10"/>
              </w:rPr>
            </w:pPr>
          </w:p>
        </w:tc>
        <w:tc>
          <w:tcPr>
            <w:tcW w:w="1456" w:type="dxa"/>
            <w:vMerge/>
            <w:tcBorders>
              <w:left w:val="single" w:sz="4" w:space="0" w:color="auto"/>
            </w:tcBorders>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9"/>
        </w:trPr>
        <w:tc>
          <w:tcPr>
            <w:tcW w:w="638" w:type="dxa"/>
            <w:gridSpan w:val="2"/>
            <w:vMerge/>
            <w:tcBorders>
              <w:top w:val="nil"/>
              <w:left w:val="nil"/>
              <w:bottom w:val="nil"/>
              <w:right w:val="single" w:sz="4" w:space="0" w:color="auto"/>
            </w:tcBorders>
          </w:tcPr>
          <w:p w:rsidR="00333CA7" w:rsidRPr="00C05621" w:rsidRDefault="00333CA7" w:rsidP="00A97C90"/>
        </w:tc>
        <w:tc>
          <w:tcPr>
            <w:tcW w:w="3876" w:type="dxa"/>
            <w:gridSpan w:val="7"/>
            <w:vMerge/>
            <w:tcBorders>
              <w:left w:val="single" w:sz="4" w:space="0" w:color="auto"/>
              <w:bottom w:val="single" w:sz="4" w:space="0" w:color="auto"/>
              <w:right w:val="nil"/>
            </w:tcBorders>
          </w:tcPr>
          <w:p w:rsidR="00333CA7" w:rsidRPr="00C05621" w:rsidRDefault="00333CA7" w:rsidP="00374291">
            <w:pPr>
              <w:rPr>
                <w:b/>
              </w:rPr>
            </w:pPr>
          </w:p>
        </w:tc>
        <w:tc>
          <w:tcPr>
            <w:tcW w:w="236"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51" w:type="dxa"/>
            <w:gridSpan w:val="18"/>
            <w:tcBorders>
              <w:top w:val="nil"/>
              <w:left w:val="single" w:sz="4" w:space="0" w:color="auto"/>
              <w:bottom w:val="nil"/>
              <w:right w:val="single" w:sz="4" w:space="0" w:color="auto"/>
            </w:tcBorders>
          </w:tcPr>
          <w:p w:rsidR="00333CA7" w:rsidRPr="00C05621" w:rsidRDefault="00333CA7" w:rsidP="00CA4657">
            <w:pPr>
              <w:rPr>
                <w:sz w:val="22"/>
                <w:szCs w:val="22"/>
              </w:rPr>
            </w:pPr>
            <w:r w:rsidRPr="00C05621">
              <w:rPr>
                <w:sz w:val="22"/>
                <w:szCs w:val="22"/>
              </w:rPr>
              <w:t>Стенд D (угловой на 4 прохода) – надбавка 25 %</w:t>
            </w:r>
          </w:p>
        </w:tc>
        <w:tc>
          <w:tcPr>
            <w:tcW w:w="1456" w:type="dxa"/>
            <w:vMerge/>
            <w:tcBorders>
              <w:left w:val="single" w:sz="4" w:space="0" w:color="auto"/>
            </w:tcBorders>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638" w:type="dxa"/>
            <w:gridSpan w:val="2"/>
            <w:vMerge/>
            <w:tcBorders>
              <w:top w:val="nil"/>
              <w:left w:val="nil"/>
              <w:bottom w:val="nil"/>
              <w:right w:val="single" w:sz="4" w:space="0" w:color="auto"/>
            </w:tcBorders>
          </w:tcPr>
          <w:p w:rsidR="00333CA7" w:rsidRPr="00C05621" w:rsidRDefault="00333CA7" w:rsidP="00A97C90"/>
        </w:tc>
        <w:tc>
          <w:tcPr>
            <w:tcW w:w="3876" w:type="dxa"/>
            <w:gridSpan w:val="7"/>
            <w:vMerge/>
            <w:tcBorders>
              <w:left w:val="single" w:sz="4" w:space="0" w:color="auto"/>
            </w:tcBorders>
          </w:tcPr>
          <w:p w:rsidR="00333CA7" w:rsidRPr="00C05621" w:rsidRDefault="00333CA7" w:rsidP="00374291">
            <w:pPr>
              <w:rPr>
                <w:b/>
              </w:rPr>
            </w:pPr>
          </w:p>
        </w:tc>
        <w:tc>
          <w:tcPr>
            <w:tcW w:w="236" w:type="dxa"/>
            <w:tcBorders>
              <w:top w:val="single" w:sz="4" w:space="0" w:color="auto"/>
              <w:left w:val="nil"/>
              <w:bottom w:val="nil"/>
              <w:right w:val="nil"/>
            </w:tcBorders>
            <w:vAlign w:val="center"/>
          </w:tcPr>
          <w:p w:rsidR="00333CA7" w:rsidRPr="00C05621" w:rsidRDefault="00333CA7" w:rsidP="00A97C90">
            <w:pPr>
              <w:rPr>
                <w:sz w:val="10"/>
                <w:szCs w:val="10"/>
              </w:rPr>
            </w:pPr>
          </w:p>
        </w:tc>
        <w:tc>
          <w:tcPr>
            <w:tcW w:w="4851" w:type="dxa"/>
            <w:gridSpan w:val="18"/>
            <w:tcBorders>
              <w:top w:val="nil"/>
              <w:left w:val="nil"/>
              <w:bottom w:val="nil"/>
              <w:right w:val="single" w:sz="4" w:space="0" w:color="auto"/>
            </w:tcBorders>
          </w:tcPr>
          <w:p w:rsidR="00333CA7" w:rsidRPr="00C05621" w:rsidRDefault="00333CA7" w:rsidP="00CA4657">
            <w:pPr>
              <w:rPr>
                <w:sz w:val="10"/>
                <w:szCs w:val="10"/>
              </w:rPr>
            </w:pPr>
          </w:p>
        </w:tc>
        <w:tc>
          <w:tcPr>
            <w:tcW w:w="1456" w:type="dxa"/>
            <w:vMerge/>
            <w:tcBorders>
              <w:left w:val="single" w:sz="4" w:space="0" w:color="auto"/>
            </w:tcBorders>
          </w:tcPr>
          <w:p w:rsidR="00333CA7" w:rsidRPr="00C05621" w:rsidRDefault="00333CA7" w:rsidP="00A97C90">
            <w:pPr>
              <w:jc w:val="center"/>
            </w:pPr>
          </w:p>
        </w:tc>
      </w:tr>
      <w:tr w:rsidR="007E005C"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638" w:type="dxa"/>
            <w:gridSpan w:val="2"/>
            <w:tcBorders>
              <w:top w:val="nil"/>
              <w:left w:val="nil"/>
              <w:bottom w:val="nil"/>
              <w:right w:val="single" w:sz="4" w:space="0" w:color="auto"/>
            </w:tcBorders>
          </w:tcPr>
          <w:p w:rsidR="007E005C" w:rsidRPr="00C05621" w:rsidRDefault="007E005C" w:rsidP="00A97C90"/>
        </w:tc>
        <w:tc>
          <w:tcPr>
            <w:tcW w:w="8963" w:type="dxa"/>
            <w:gridSpan w:val="26"/>
            <w:tcBorders>
              <w:left w:val="single" w:sz="4" w:space="0" w:color="auto"/>
              <w:right w:val="single" w:sz="4" w:space="0" w:color="auto"/>
            </w:tcBorders>
          </w:tcPr>
          <w:p w:rsidR="007E005C" w:rsidRPr="00C05621" w:rsidRDefault="007E005C" w:rsidP="00CA4657">
            <w:pPr>
              <w:rPr>
                <w:sz w:val="10"/>
                <w:szCs w:val="10"/>
              </w:rPr>
            </w:pPr>
            <w:r w:rsidRPr="00C05621">
              <w:rPr>
                <w:b/>
              </w:rPr>
              <w:t>Регистрационный взнос</w:t>
            </w:r>
            <w:r w:rsidRPr="00C05621">
              <w:rPr>
                <w:sz w:val="16"/>
                <w:szCs w:val="16"/>
              </w:rPr>
              <w:t xml:space="preserve">(организационные расходы, аккредитация, разовые пропуска на въезд-выезд,  </w:t>
            </w:r>
            <w:proofErr w:type="spellStart"/>
            <w:r w:rsidRPr="00C05621">
              <w:rPr>
                <w:sz w:val="16"/>
                <w:szCs w:val="16"/>
              </w:rPr>
              <w:t>бейджи</w:t>
            </w:r>
            <w:proofErr w:type="spellEnd"/>
            <w:r w:rsidRPr="00C05621">
              <w:rPr>
                <w:sz w:val="16"/>
                <w:szCs w:val="16"/>
              </w:rPr>
              <w:t xml:space="preserve"> из расчета 1 на каждые полные 2 м2, публикация  в официальном каталоге выставки)</w:t>
            </w:r>
          </w:p>
        </w:tc>
        <w:tc>
          <w:tcPr>
            <w:tcW w:w="1456" w:type="dxa"/>
            <w:tcBorders>
              <w:left w:val="single" w:sz="4" w:space="0" w:color="auto"/>
            </w:tcBorders>
          </w:tcPr>
          <w:p w:rsidR="007E005C" w:rsidRPr="00C05621" w:rsidRDefault="00D9464B" w:rsidP="00A97C90">
            <w:pPr>
              <w:jc w:val="center"/>
            </w:pPr>
            <w:r w:rsidRPr="00C05621">
              <w:t>3500</w:t>
            </w: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38" w:type="dxa"/>
            <w:gridSpan w:val="2"/>
            <w:tcBorders>
              <w:top w:val="nil"/>
              <w:left w:val="nil"/>
              <w:bottom w:val="nil"/>
              <w:right w:val="single" w:sz="4" w:space="0" w:color="auto"/>
            </w:tcBorders>
          </w:tcPr>
          <w:p w:rsidR="00333CA7" w:rsidRPr="00C05621" w:rsidRDefault="00333CA7" w:rsidP="00A97C90">
            <w:pPr>
              <w:tabs>
                <w:tab w:val="left" w:pos="2865"/>
              </w:tabs>
            </w:pPr>
          </w:p>
        </w:tc>
        <w:tc>
          <w:tcPr>
            <w:tcW w:w="8963" w:type="dxa"/>
            <w:gridSpan w:val="26"/>
            <w:tcBorders>
              <w:left w:val="single" w:sz="4" w:space="0" w:color="auto"/>
            </w:tcBorders>
          </w:tcPr>
          <w:p w:rsidR="00333CA7" w:rsidRPr="00C05621" w:rsidRDefault="00333CA7" w:rsidP="00E03C2B">
            <w:pPr>
              <w:tabs>
                <w:tab w:val="left" w:pos="3030"/>
              </w:tabs>
              <w:rPr>
                <w:b/>
              </w:rPr>
            </w:pPr>
            <w:r w:rsidRPr="00C05621">
              <w:rPr>
                <w:b/>
                <w:bCs/>
              </w:rPr>
              <w:t xml:space="preserve">Дополнительный </w:t>
            </w:r>
            <w:proofErr w:type="spellStart"/>
            <w:r w:rsidRPr="00C05621">
              <w:rPr>
                <w:b/>
                <w:bCs/>
              </w:rPr>
              <w:t>бейдж</w:t>
            </w:r>
            <w:proofErr w:type="spellEnd"/>
            <w:r w:rsidRPr="00C05621">
              <w:rPr>
                <w:b/>
                <w:bCs/>
              </w:rPr>
              <w:t>:   _________ шт. х 800 руб.</w:t>
            </w:r>
          </w:p>
        </w:tc>
        <w:tc>
          <w:tcPr>
            <w:tcW w:w="1456" w:type="dxa"/>
          </w:tcPr>
          <w:p w:rsidR="00333CA7" w:rsidRPr="00C05621" w:rsidRDefault="00333CA7" w:rsidP="00A97C90">
            <w:pPr>
              <w:tabs>
                <w:tab w:val="left" w:pos="3030"/>
              </w:tabs>
              <w:jc w:val="center"/>
              <w:rPr>
                <w:b/>
              </w:rP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638" w:type="dxa"/>
            <w:gridSpan w:val="2"/>
            <w:tcBorders>
              <w:top w:val="nil"/>
              <w:left w:val="nil"/>
              <w:bottom w:val="nil"/>
              <w:right w:val="single" w:sz="4" w:space="0" w:color="auto"/>
            </w:tcBorders>
          </w:tcPr>
          <w:p w:rsidR="00333CA7" w:rsidRPr="00C05621" w:rsidRDefault="00333CA7" w:rsidP="00A97C90"/>
        </w:tc>
        <w:tc>
          <w:tcPr>
            <w:tcW w:w="8963" w:type="dxa"/>
            <w:gridSpan w:val="26"/>
            <w:tcBorders>
              <w:left w:val="single" w:sz="4" w:space="0" w:color="auto"/>
            </w:tcBorders>
          </w:tcPr>
          <w:p w:rsidR="00333CA7" w:rsidRPr="00C05621" w:rsidRDefault="00333CA7" w:rsidP="00EB7D9F">
            <w:pPr>
              <w:rPr>
                <w:b/>
                <w:bCs/>
              </w:rPr>
            </w:pPr>
            <w:r w:rsidRPr="00C05621">
              <w:rPr>
                <w:b/>
                <w:bCs/>
              </w:rPr>
              <w:t>Дополнительные услуги</w:t>
            </w:r>
            <w:r w:rsidRPr="00C05621">
              <w:rPr>
                <w:sz w:val="16"/>
                <w:szCs w:val="16"/>
              </w:rPr>
              <w:t>(силовое подключение, витрина, стеллаж, подиум, бронирование мест в гостинице</w:t>
            </w:r>
            <w:r w:rsidR="005F26EB" w:rsidRPr="00C05621">
              <w:rPr>
                <w:sz w:val="16"/>
                <w:szCs w:val="16"/>
              </w:rPr>
              <w:t xml:space="preserve">, оклейка и изготовление эмблем, </w:t>
            </w:r>
            <w:r w:rsidRPr="00C05621">
              <w:rPr>
                <w:sz w:val="16"/>
                <w:szCs w:val="16"/>
              </w:rPr>
              <w:t xml:space="preserve"> и др.)</w:t>
            </w:r>
            <w:r w:rsidRPr="00C05621">
              <w:rPr>
                <w:b/>
                <w:bCs/>
                <w:sz w:val="16"/>
                <w:szCs w:val="16"/>
              </w:rPr>
              <w:t xml:space="preserve"> :</w:t>
            </w:r>
          </w:p>
        </w:tc>
        <w:tc>
          <w:tcPr>
            <w:tcW w:w="1456" w:type="dxa"/>
          </w:tcPr>
          <w:p w:rsidR="00333CA7" w:rsidRPr="00C05621" w:rsidRDefault="00333CA7" w:rsidP="00A97C90">
            <w:pPr>
              <w:rPr>
                <w:lang w:val="de-DE"/>
              </w:rP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638" w:type="dxa"/>
            <w:gridSpan w:val="2"/>
            <w:tcBorders>
              <w:top w:val="nil"/>
              <w:left w:val="nil"/>
              <w:bottom w:val="nil"/>
              <w:right w:val="single" w:sz="4" w:space="0" w:color="auto"/>
            </w:tcBorders>
          </w:tcPr>
          <w:p w:rsidR="00333CA7" w:rsidRPr="00C05621" w:rsidRDefault="00333CA7" w:rsidP="00A97C90"/>
        </w:tc>
        <w:tc>
          <w:tcPr>
            <w:tcW w:w="8963" w:type="dxa"/>
            <w:gridSpan w:val="26"/>
            <w:tcBorders>
              <w:left w:val="single" w:sz="4" w:space="0" w:color="auto"/>
            </w:tcBorders>
          </w:tcPr>
          <w:p w:rsidR="00333CA7" w:rsidRPr="00C05621" w:rsidRDefault="00333CA7" w:rsidP="00E03C2B">
            <w:pPr>
              <w:numPr>
                <w:ilvl w:val="0"/>
                <w:numId w:val="4"/>
              </w:numPr>
              <w:rPr>
                <w:lang w:val="de-DE"/>
              </w:rPr>
            </w:pPr>
          </w:p>
        </w:tc>
        <w:tc>
          <w:tcPr>
            <w:tcW w:w="1456" w:type="dxa"/>
          </w:tcPr>
          <w:p w:rsidR="00333CA7" w:rsidRPr="00C05621" w:rsidRDefault="00333CA7" w:rsidP="00A97C90">
            <w:pPr>
              <w:jc w:val="center"/>
              <w:rPr>
                <w:lang w:val="de-DE"/>
              </w:rP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638" w:type="dxa"/>
            <w:gridSpan w:val="2"/>
            <w:tcBorders>
              <w:top w:val="nil"/>
              <w:left w:val="nil"/>
              <w:bottom w:val="nil"/>
              <w:right w:val="single" w:sz="4" w:space="0" w:color="auto"/>
            </w:tcBorders>
          </w:tcPr>
          <w:p w:rsidR="00333CA7" w:rsidRPr="00C05621" w:rsidRDefault="00333CA7" w:rsidP="00A97C90"/>
        </w:tc>
        <w:tc>
          <w:tcPr>
            <w:tcW w:w="8963" w:type="dxa"/>
            <w:gridSpan w:val="26"/>
            <w:tcBorders>
              <w:left w:val="single" w:sz="4" w:space="0" w:color="auto"/>
            </w:tcBorders>
          </w:tcPr>
          <w:p w:rsidR="00333CA7" w:rsidRPr="00C05621" w:rsidRDefault="00333CA7" w:rsidP="00E03C2B">
            <w:pPr>
              <w:numPr>
                <w:ilvl w:val="0"/>
                <w:numId w:val="4"/>
              </w:numPr>
              <w:rPr>
                <w:lang w:val="de-DE"/>
              </w:rPr>
            </w:pPr>
          </w:p>
        </w:tc>
        <w:tc>
          <w:tcPr>
            <w:tcW w:w="1456" w:type="dxa"/>
          </w:tcPr>
          <w:p w:rsidR="00333CA7" w:rsidRPr="00C05621" w:rsidRDefault="00333CA7" w:rsidP="00A97C90">
            <w:pPr>
              <w:jc w:val="center"/>
              <w:rPr>
                <w:lang w:val="de-DE"/>
              </w:rP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638" w:type="dxa"/>
            <w:gridSpan w:val="2"/>
            <w:tcBorders>
              <w:top w:val="nil"/>
              <w:left w:val="nil"/>
              <w:bottom w:val="nil"/>
              <w:right w:val="single" w:sz="4" w:space="0" w:color="auto"/>
            </w:tcBorders>
          </w:tcPr>
          <w:p w:rsidR="00333CA7" w:rsidRPr="00C05621" w:rsidRDefault="00333CA7" w:rsidP="00A97C90"/>
        </w:tc>
        <w:tc>
          <w:tcPr>
            <w:tcW w:w="8963" w:type="dxa"/>
            <w:gridSpan w:val="26"/>
            <w:tcBorders>
              <w:left w:val="single" w:sz="4" w:space="0" w:color="auto"/>
            </w:tcBorders>
          </w:tcPr>
          <w:p w:rsidR="00333CA7" w:rsidRPr="00C05621" w:rsidRDefault="00333CA7" w:rsidP="00E03C2B">
            <w:pPr>
              <w:numPr>
                <w:ilvl w:val="0"/>
                <w:numId w:val="4"/>
              </w:numPr>
              <w:rPr>
                <w:lang w:val="de-DE"/>
              </w:rPr>
            </w:pPr>
          </w:p>
        </w:tc>
        <w:tc>
          <w:tcPr>
            <w:tcW w:w="1456" w:type="dxa"/>
          </w:tcPr>
          <w:p w:rsidR="00333CA7" w:rsidRPr="00C05621" w:rsidRDefault="00333CA7" w:rsidP="00A97C90">
            <w:pPr>
              <w:jc w:val="center"/>
              <w:rPr>
                <w:lang w:val="de-DE"/>
              </w:rP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638" w:type="dxa"/>
            <w:gridSpan w:val="2"/>
            <w:tcBorders>
              <w:top w:val="nil"/>
              <w:left w:val="nil"/>
              <w:bottom w:val="nil"/>
              <w:right w:val="double" w:sz="4" w:space="0" w:color="auto"/>
            </w:tcBorders>
          </w:tcPr>
          <w:p w:rsidR="00333CA7" w:rsidRPr="00C05621" w:rsidRDefault="00333CA7" w:rsidP="00A97C90"/>
        </w:tc>
        <w:tc>
          <w:tcPr>
            <w:tcW w:w="8963" w:type="dxa"/>
            <w:gridSpan w:val="26"/>
            <w:tcBorders>
              <w:top w:val="double" w:sz="4" w:space="0" w:color="auto"/>
              <w:left w:val="double" w:sz="4" w:space="0" w:color="auto"/>
              <w:bottom w:val="double" w:sz="4" w:space="0" w:color="auto"/>
              <w:right w:val="double" w:sz="4" w:space="0" w:color="auto"/>
            </w:tcBorders>
          </w:tcPr>
          <w:p w:rsidR="00333CA7" w:rsidRPr="00C05621" w:rsidRDefault="00333CA7" w:rsidP="00E03C2B">
            <w:pPr>
              <w:numPr>
                <w:ilvl w:val="0"/>
                <w:numId w:val="4"/>
              </w:numPr>
              <w:rPr>
                <w:lang w:val="de-DE"/>
              </w:rPr>
            </w:pPr>
            <w:r w:rsidRPr="00C05621">
              <w:rPr>
                <w:b/>
              </w:rPr>
              <w:t>ОБЩАЯ СУММА:</w:t>
            </w:r>
          </w:p>
        </w:tc>
        <w:tc>
          <w:tcPr>
            <w:tcW w:w="1456" w:type="dxa"/>
          </w:tcPr>
          <w:p w:rsidR="00333CA7" w:rsidRPr="00C05621" w:rsidRDefault="00333CA7" w:rsidP="00A97C90">
            <w:pPr>
              <w:jc w:val="center"/>
            </w:pPr>
          </w:p>
        </w:tc>
      </w:tr>
      <w:tr w:rsidR="00333CA7" w:rsidRPr="00C05621" w:rsidTr="00A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638" w:type="dxa"/>
            <w:gridSpan w:val="2"/>
            <w:tcBorders>
              <w:top w:val="nil"/>
              <w:left w:val="nil"/>
              <w:bottom w:val="nil"/>
              <w:right w:val="double" w:sz="4" w:space="0" w:color="auto"/>
            </w:tcBorders>
          </w:tcPr>
          <w:p w:rsidR="00333CA7" w:rsidRPr="00C05621" w:rsidRDefault="00333CA7" w:rsidP="00374291">
            <w:pPr>
              <w:jc w:val="right"/>
              <w:rPr>
                <w:b/>
              </w:rPr>
            </w:pPr>
          </w:p>
        </w:tc>
        <w:tc>
          <w:tcPr>
            <w:tcW w:w="8963" w:type="dxa"/>
            <w:gridSpan w:val="26"/>
            <w:tcBorders>
              <w:top w:val="double" w:sz="4" w:space="0" w:color="auto"/>
              <w:left w:val="double" w:sz="4" w:space="0" w:color="auto"/>
              <w:bottom w:val="double" w:sz="4" w:space="0" w:color="auto"/>
              <w:right w:val="double" w:sz="4" w:space="0" w:color="auto"/>
            </w:tcBorders>
          </w:tcPr>
          <w:p w:rsidR="00333CA7" w:rsidRPr="00C05621" w:rsidRDefault="005F7F4C" w:rsidP="005F7F4C">
            <w:pPr>
              <w:rPr>
                <w:b/>
              </w:rPr>
            </w:pPr>
            <w:r w:rsidRPr="00C05621">
              <w:rPr>
                <w:b/>
              </w:rPr>
              <w:t>НДС не облагается в связи с применением УСНО</w:t>
            </w:r>
          </w:p>
        </w:tc>
        <w:tc>
          <w:tcPr>
            <w:tcW w:w="1456" w:type="dxa"/>
            <w:tcBorders>
              <w:top w:val="double" w:sz="4" w:space="0" w:color="auto"/>
              <w:left w:val="double" w:sz="4" w:space="0" w:color="auto"/>
              <w:bottom w:val="double" w:sz="4" w:space="0" w:color="auto"/>
              <w:right w:val="double" w:sz="4" w:space="0" w:color="auto"/>
            </w:tcBorders>
          </w:tcPr>
          <w:p w:rsidR="00333CA7" w:rsidRPr="00C05621" w:rsidRDefault="00333CA7" w:rsidP="00A97C90">
            <w:pPr>
              <w:jc w:val="center"/>
              <w:rPr>
                <w:lang w:val="de-DE"/>
              </w:rPr>
            </w:pPr>
          </w:p>
        </w:tc>
      </w:tr>
      <w:tr w:rsidR="00333CA7" w:rsidRPr="00C05621" w:rsidTr="00AA6320">
        <w:tc>
          <w:tcPr>
            <w:tcW w:w="614" w:type="dxa"/>
          </w:tcPr>
          <w:p w:rsidR="00AF3666" w:rsidRPr="00C05621" w:rsidRDefault="00AF3666" w:rsidP="008D7ACA">
            <w:pPr>
              <w:jc w:val="center"/>
              <w:rPr>
                <w:b/>
              </w:rPr>
            </w:pPr>
          </w:p>
          <w:p w:rsidR="00333CA7" w:rsidRPr="00C05621" w:rsidRDefault="008D7ACA" w:rsidP="008D7ACA">
            <w:pPr>
              <w:jc w:val="center"/>
              <w:rPr>
                <w:b/>
              </w:rPr>
            </w:pPr>
            <w:r w:rsidRPr="00C05621">
              <w:rPr>
                <w:b/>
              </w:rPr>
              <w:t>7</w:t>
            </w:r>
            <w:r w:rsidR="0042026F" w:rsidRPr="00C05621">
              <w:rPr>
                <w:b/>
              </w:rPr>
              <w:t>.</w:t>
            </w:r>
          </w:p>
        </w:tc>
        <w:tc>
          <w:tcPr>
            <w:tcW w:w="6047" w:type="dxa"/>
            <w:gridSpan w:val="18"/>
            <w:tcBorders>
              <w:top w:val="single" w:sz="4" w:space="0" w:color="auto"/>
            </w:tcBorders>
          </w:tcPr>
          <w:p w:rsidR="00AF3666" w:rsidRPr="00C05621" w:rsidRDefault="00AF3666" w:rsidP="007E005C">
            <w:pPr>
              <w:rPr>
                <w:b/>
                <w:bCs/>
              </w:rPr>
            </w:pPr>
          </w:p>
          <w:p w:rsidR="00333CA7" w:rsidRPr="00C05621" w:rsidRDefault="00333CA7" w:rsidP="007E005C">
            <w:pPr>
              <w:rPr>
                <w:b/>
                <w:bCs/>
              </w:rPr>
            </w:pPr>
            <w:r w:rsidRPr="00C05621">
              <w:rPr>
                <w:b/>
                <w:bCs/>
              </w:rPr>
              <w:t>ПРЕДМЕТ ДОГОВОРА:</w:t>
            </w:r>
          </w:p>
        </w:tc>
        <w:tc>
          <w:tcPr>
            <w:tcW w:w="2307" w:type="dxa"/>
            <w:gridSpan w:val="8"/>
            <w:vAlign w:val="bottom"/>
          </w:tcPr>
          <w:p w:rsidR="00333CA7" w:rsidRPr="00C05621" w:rsidRDefault="00333CA7" w:rsidP="002A6133">
            <w:pPr>
              <w:rPr>
                <w:b/>
                <w:bCs/>
                <w:sz w:val="20"/>
                <w:szCs w:val="20"/>
              </w:rPr>
            </w:pPr>
          </w:p>
        </w:tc>
        <w:tc>
          <w:tcPr>
            <w:tcW w:w="2089" w:type="dxa"/>
            <w:gridSpan w:val="2"/>
          </w:tcPr>
          <w:p w:rsidR="00333CA7" w:rsidRPr="00C05621" w:rsidRDefault="00333CA7"/>
        </w:tc>
      </w:tr>
      <w:tr w:rsidR="008D7ACA" w:rsidRPr="00C05621" w:rsidTr="00AA6320">
        <w:tc>
          <w:tcPr>
            <w:tcW w:w="614" w:type="dxa"/>
          </w:tcPr>
          <w:p w:rsidR="008D7ACA" w:rsidRPr="00C05621" w:rsidRDefault="008D7ACA" w:rsidP="000D0FF1">
            <w:pPr>
              <w:jc w:val="center"/>
              <w:rPr>
                <w:b/>
              </w:rPr>
            </w:pPr>
          </w:p>
        </w:tc>
        <w:tc>
          <w:tcPr>
            <w:tcW w:w="10443" w:type="dxa"/>
            <w:gridSpan w:val="28"/>
          </w:tcPr>
          <w:p w:rsidR="008D7ACA" w:rsidRPr="00881B46" w:rsidRDefault="00901723" w:rsidP="00BF4126">
            <w:pPr>
              <w:jc w:val="both"/>
              <w:rPr>
                <w:b/>
                <w:bCs/>
              </w:rPr>
            </w:pPr>
            <w:r w:rsidRPr="00881B46">
              <w:rPr>
                <w:spacing w:val="-10"/>
              </w:rPr>
              <w:t>7.</w:t>
            </w:r>
            <w:r w:rsidR="008D7ACA" w:rsidRPr="00881B46">
              <w:rPr>
                <w:spacing w:val="-10"/>
              </w:rPr>
              <w:t xml:space="preserve">1. Ассоциация «Народные художественные промыслы России» (далее Организатор) принимает на себя обязательства </w:t>
            </w:r>
            <w:r w:rsidR="008D4ECD" w:rsidRPr="00881B46">
              <w:rPr>
                <w:spacing w:val="-10"/>
              </w:rPr>
              <w:t>по предоставлению в</w:t>
            </w:r>
            <w:r w:rsidR="008D7ACA" w:rsidRPr="00881B46">
              <w:rPr>
                <w:spacing w:val="-10"/>
              </w:rPr>
              <w:t xml:space="preserve"> полном объёме услуг по организации участия в </w:t>
            </w:r>
            <w:r w:rsidR="00FE728E" w:rsidRPr="00881B46">
              <w:rPr>
                <w:spacing w:val="-10"/>
                <w:lang w:val="en-US"/>
              </w:rPr>
              <w:t>X</w:t>
            </w:r>
            <w:r w:rsidR="00AB6874" w:rsidRPr="00881B46">
              <w:rPr>
                <w:spacing w:val="-10"/>
                <w:lang w:val="en-US"/>
              </w:rPr>
              <w:t>XX</w:t>
            </w:r>
            <w:r w:rsidR="00BF4126" w:rsidRPr="00881B46">
              <w:rPr>
                <w:spacing w:val="-10"/>
                <w:lang w:val="en-US"/>
              </w:rPr>
              <w:t>II</w:t>
            </w:r>
            <w:r w:rsidR="00FE728E" w:rsidRPr="00881B46">
              <w:rPr>
                <w:spacing w:val="-10"/>
              </w:rPr>
              <w:t xml:space="preserve"> выставке-ярмарке народных художественных промыслов </w:t>
            </w:r>
            <w:r w:rsidR="00A36AA0" w:rsidRPr="00881B46">
              <w:rPr>
                <w:bCs/>
              </w:rPr>
              <w:t>«</w:t>
            </w:r>
            <w:r w:rsidR="00AB6874" w:rsidRPr="00881B46">
              <w:rPr>
                <w:bCs/>
              </w:rPr>
              <w:t>ЛАДЬЯ. Зимняя сказка</w:t>
            </w:r>
            <w:r w:rsidR="00242CF4" w:rsidRPr="00881B46">
              <w:rPr>
                <w:bCs/>
              </w:rPr>
              <w:t>-</w:t>
            </w:r>
            <w:r w:rsidR="00A36AA0" w:rsidRPr="00881B46">
              <w:rPr>
                <w:bCs/>
              </w:rPr>
              <w:t>202</w:t>
            </w:r>
            <w:r w:rsidR="00BF4126" w:rsidRPr="00881B46">
              <w:rPr>
                <w:bCs/>
              </w:rPr>
              <w:t>2</w:t>
            </w:r>
            <w:r w:rsidR="00A36AA0" w:rsidRPr="00881B46">
              <w:rPr>
                <w:bCs/>
              </w:rPr>
              <w:t>»</w:t>
            </w:r>
            <w:r w:rsidR="008D7ACA" w:rsidRPr="00881B46">
              <w:rPr>
                <w:spacing w:val="-10"/>
              </w:rPr>
              <w:t>,</w:t>
            </w:r>
            <w:r w:rsidR="00FD62C9" w:rsidRPr="00881B46">
              <w:rPr>
                <w:spacing w:val="-10"/>
              </w:rPr>
              <w:t> </w:t>
            </w:r>
            <w:r w:rsidR="008D7ACA" w:rsidRPr="00881B46">
              <w:rPr>
                <w:spacing w:val="-10"/>
              </w:rPr>
              <w:t>указанны</w:t>
            </w:r>
            <w:r w:rsidR="00230C41" w:rsidRPr="00881B46">
              <w:rPr>
                <w:spacing w:val="-10"/>
              </w:rPr>
              <w:t>х</w:t>
            </w:r>
            <w:r w:rsidR="008D7ACA" w:rsidRPr="00881B46">
              <w:rPr>
                <w:spacing w:val="-10"/>
              </w:rPr>
              <w:t xml:space="preserve"> в Заявке-договоре, а Участник обязуется полностью оплатить заявленные в данном документе услуги. </w:t>
            </w:r>
            <w:r w:rsidR="001D61C5" w:rsidRPr="00881B46">
              <w:rPr>
                <w:spacing w:val="-10"/>
              </w:rPr>
              <w:t>Оплата производится с расчетного счета Участника на расчетный счет Организатора или наличными в кассу Организатора</w:t>
            </w:r>
          </w:p>
        </w:tc>
      </w:tr>
      <w:tr w:rsidR="00333CA7" w:rsidRPr="00C05621" w:rsidTr="00AA6320">
        <w:tc>
          <w:tcPr>
            <w:tcW w:w="614" w:type="dxa"/>
          </w:tcPr>
          <w:p w:rsidR="00333CA7" w:rsidRPr="00C05621" w:rsidRDefault="00333CA7" w:rsidP="000D0FF1">
            <w:pPr>
              <w:jc w:val="both"/>
              <w:rPr>
                <w:b/>
                <w:sz w:val="22"/>
                <w:szCs w:val="22"/>
              </w:rPr>
            </w:pPr>
          </w:p>
        </w:tc>
        <w:tc>
          <w:tcPr>
            <w:tcW w:w="10443" w:type="dxa"/>
            <w:gridSpan w:val="28"/>
            <w:tcBorders>
              <w:bottom w:val="single" w:sz="4" w:space="0" w:color="auto"/>
            </w:tcBorders>
          </w:tcPr>
          <w:p w:rsidR="00333CA7" w:rsidRPr="00881B46" w:rsidRDefault="00901723" w:rsidP="00D03E17">
            <w:pPr>
              <w:jc w:val="both"/>
              <w:rPr>
                <w:spacing w:val="-10"/>
              </w:rPr>
            </w:pPr>
            <w:r w:rsidRPr="00881B46">
              <w:rPr>
                <w:spacing w:val="-10"/>
              </w:rPr>
              <w:t>7.</w:t>
            </w:r>
            <w:r w:rsidR="00333CA7" w:rsidRPr="00881B46">
              <w:rPr>
                <w:spacing w:val="-10"/>
              </w:rPr>
              <w:t>2. Заявка-договор подается в электронном виде</w:t>
            </w:r>
            <w:r w:rsidR="00D03E17" w:rsidRPr="00881B46">
              <w:rPr>
                <w:spacing w:val="-10"/>
              </w:rPr>
              <w:t xml:space="preserve"> </w:t>
            </w:r>
            <w:r w:rsidR="00333CA7" w:rsidRPr="00881B46">
              <w:rPr>
                <w:spacing w:val="-10"/>
              </w:rPr>
              <w:t xml:space="preserve">по электронной почте </w:t>
            </w:r>
            <w:r w:rsidR="00E12C48" w:rsidRPr="00881B46">
              <w:rPr>
                <w:spacing w:val="-10"/>
              </w:rPr>
              <w:t>не позднее</w:t>
            </w:r>
            <w:r w:rsidR="00FE728E" w:rsidRPr="00881B46">
              <w:rPr>
                <w:spacing w:val="-10"/>
              </w:rPr>
              <w:t xml:space="preserve"> </w:t>
            </w:r>
            <w:r w:rsidR="00AB6874" w:rsidRPr="00881B46">
              <w:rPr>
                <w:b/>
                <w:spacing w:val="-10"/>
              </w:rPr>
              <w:t>1</w:t>
            </w:r>
            <w:r w:rsidR="00D03E17" w:rsidRPr="00881B46">
              <w:rPr>
                <w:b/>
                <w:spacing w:val="-10"/>
              </w:rPr>
              <w:t>2</w:t>
            </w:r>
            <w:r w:rsidR="00AB6874" w:rsidRPr="00881B46">
              <w:rPr>
                <w:b/>
                <w:spacing w:val="-10"/>
              </w:rPr>
              <w:t xml:space="preserve"> ноября</w:t>
            </w:r>
            <w:r w:rsidR="00172F93" w:rsidRPr="00881B46">
              <w:rPr>
                <w:b/>
                <w:spacing w:val="-10"/>
              </w:rPr>
              <w:t xml:space="preserve"> 202</w:t>
            </w:r>
            <w:r w:rsidR="00D03E17" w:rsidRPr="00881B46">
              <w:rPr>
                <w:b/>
                <w:spacing w:val="-10"/>
              </w:rPr>
              <w:t>2</w:t>
            </w:r>
            <w:r w:rsidR="00172F93" w:rsidRPr="00881B46">
              <w:rPr>
                <w:b/>
                <w:spacing w:val="-10"/>
              </w:rPr>
              <w:t xml:space="preserve"> </w:t>
            </w:r>
            <w:proofErr w:type="spellStart"/>
            <w:r w:rsidR="00172F93" w:rsidRPr="00881B46">
              <w:rPr>
                <w:b/>
                <w:spacing w:val="-10"/>
              </w:rPr>
              <w:t>г</w:t>
            </w:r>
            <w:proofErr w:type="gramStart"/>
            <w:r w:rsidR="00BE4591" w:rsidRPr="00881B46">
              <w:rPr>
                <w:b/>
                <w:spacing w:val="-10"/>
              </w:rPr>
              <w:t>.</w:t>
            </w:r>
            <w:r w:rsidR="00333CA7" w:rsidRPr="00881B46">
              <w:rPr>
                <w:spacing w:val="-10"/>
              </w:rPr>
              <w:t>О</w:t>
            </w:r>
            <w:proofErr w:type="gramEnd"/>
            <w:r w:rsidR="00333CA7" w:rsidRPr="00881B46">
              <w:rPr>
                <w:spacing w:val="-10"/>
              </w:rPr>
              <w:t>ригинал</w:t>
            </w:r>
            <w:proofErr w:type="spellEnd"/>
            <w:r w:rsidR="00333CA7" w:rsidRPr="00881B46">
              <w:rPr>
                <w:spacing w:val="-10"/>
              </w:rPr>
              <w:t xml:space="preserve"> заявки в двух экземплярах, подписанных руко</w:t>
            </w:r>
            <w:r w:rsidR="008A21F7" w:rsidRPr="00881B46">
              <w:rPr>
                <w:spacing w:val="-10"/>
              </w:rPr>
              <w:t>водителем и заверенных печатью,</w:t>
            </w:r>
            <w:r w:rsidR="00333CA7" w:rsidRPr="00881B46">
              <w:rPr>
                <w:spacing w:val="-10"/>
              </w:rPr>
              <w:t xml:space="preserve"> должны быть у Участника  при себе на выставке. </w:t>
            </w:r>
            <w:r w:rsidR="00BF4126" w:rsidRPr="00881B46">
              <w:rPr>
                <w:spacing w:val="-10"/>
              </w:rPr>
              <w:t xml:space="preserve">Официальным подтверждением участия Экспонента в выставке-ярмарке и его согласия с указанным порядком подготовки и проведения выставки является оплаченный счет по настоящей Заявке-договору. </w:t>
            </w:r>
            <w:r w:rsidR="00333CA7" w:rsidRPr="00881B46">
              <w:rPr>
                <w:spacing w:val="-10"/>
              </w:rPr>
              <w:t xml:space="preserve"> </w:t>
            </w:r>
          </w:p>
        </w:tc>
      </w:tr>
      <w:tr w:rsidR="00333CA7" w:rsidRPr="00C05621" w:rsidTr="00AA6320">
        <w:tc>
          <w:tcPr>
            <w:tcW w:w="614" w:type="dxa"/>
          </w:tcPr>
          <w:p w:rsidR="00333CA7" w:rsidRPr="00C05621" w:rsidRDefault="0042026F" w:rsidP="0042026F">
            <w:pPr>
              <w:jc w:val="center"/>
              <w:rPr>
                <w:b/>
                <w:sz w:val="22"/>
                <w:szCs w:val="22"/>
              </w:rPr>
            </w:pPr>
            <w:r w:rsidRPr="00C05621">
              <w:rPr>
                <w:b/>
              </w:rPr>
              <w:t>8</w:t>
            </w:r>
          </w:p>
        </w:tc>
        <w:tc>
          <w:tcPr>
            <w:tcW w:w="10443" w:type="dxa"/>
            <w:gridSpan w:val="28"/>
            <w:tcBorders>
              <w:top w:val="single" w:sz="4" w:space="0" w:color="auto"/>
            </w:tcBorders>
          </w:tcPr>
          <w:p w:rsidR="00521544" w:rsidRPr="00C05621" w:rsidRDefault="00333CA7" w:rsidP="00521544">
            <w:pPr>
              <w:ind w:left="-15" w:firstLine="15"/>
              <w:jc w:val="both"/>
              <w:rPr>
                <w:spacing w:val="-10"/>
              </w:rPr>
            </w:pPr>
            <w:r w:rsidRPr="00C05621">
              <w:rPr>
                <w:b/>
              </w:rPr>
              <w:t>ПОРЯДОК ОПЛАТЫ:</w:t>
            </w:r>
          </w:p>
        </w:tc>
      </w:tr>
      <w:tr w:rsidR="00333CA7" w:rsidRPr="00C05621" w:rsidTr="00AA6320">
        <w:tc>
          <w:tcPr>
            <w:tcW w:w="614" w:type="dxa"/>
          </w:tcPr>
          <w:p w:rsidR="00333CA7" w:rsidRPr="00C05621" w:rsidRDefault="00333CA7" w:rsidP="00521544">
            <w:pPr>
              <w:rPr>
                <w:b/>
              </w:rPr>
            </w:pPr>
          </w:p>
        </w:tc>
        <w:tc>
          <w:tcPr>
            <w:tcW w:w="10443" w:type="dxa"/>
            <w:gridSpan w:val="28"/>
            <w:tcBorders>
              <w:bottom w:val="double" w:sz="4" w:space="0" w:color="auto"/>
            </w:tcBorders>
          </w:tcPr>
          <w:p w:rsidR="00901723" w:rsidRPr="00F20F5C" w:rsidRDefault="00901723" w:rsidP="00901723">
            <w:pPr>
              <w:jc w:val="both"/>
              <w:rPr>
                <w:spacing w:val="-10"/>
              </w:rPr>
            </w:pPr>
            <w:r>
              <w:rPr>
                <w:spacing w:val="-10"/>
              </w:rPr>
              <w:t>8.</w:t>
            </w:r>
            <w:r w:rsidR="00521544" w:rsidRPr="00C05621">
              <w:rPr>
                <w:spacing w:val="-10"/>
              </w:rPr>
              <w:t>1</w:t>
            </w:r>
            <w:r w:rsidR="00333CA7" w:rsidRPr="00C05621">
              <w:rPr>
                <w:spacing w:val="-10"/>
              </w:rPr>
              <w:t xml:space="preserve">. </w:t>
            </w:r>
            <w:r w:rsidRPr="00F20F5C">
              <w:rPr>
                <w:spacing w:val="-10"/>
              </w:rPr>
              <w:t xml:space="preserve">Резервирование выставочной площади осуществляется при внесении предоплаты Участником в размере 50% от общей стоимости услуг (с учетом регистрационного взноса) в течение 5 банковских дней  </w:t>
            </w:r>
            <w:proofErr w:type="gramStart"/>
            <w:r w:rsidRPr="00F20F5C">
              <w:rPr>
                <w:spacing w:val="-10"/>
              </w:rPr>
              <w:t>с даты выставления</w:t>
            </w:r>
            <w:proofErr w:type="gramEnd"/>
            <w:r w:rsidRPr="00F20F5C">
              <w:rPr>
                <w:spacing w:val="-10"/>
              </w:rPr>
              <w:t xml:space="preserve"> счета Организатором.</w:t>
            </w:r>
          </w:p>
          <w:p w:rsidR="00901723" w:rsidRPr="00F20F5C" w:rsidRDefault="00901723" w:rsidP="00901723">
            <w:pPr>
              <w:jc w:val="both"/>
              <w:rPr>
                <w:spacing w:val="-10"/>
              </w:rPr>
            </w:pPr>
            <w:r w:rsidRPr="00F20F5C">
              <w:rPr>
                <w:spacing w:val="-10"/>
              </w:rPr>
              <w:t xml:space="preserve">8.2. Оставшиеся 50 % от общей стоимости услуг Участник оплачивает не позднее </w:t>
            </w:r>
            <w:r>
              <w:rPr>
                <w:spacing w:val="-10"/>
              </w:rPr>
              <w:t>1</w:t>
            </w:r>
            <w:r w:rsidR="00BF4126">
              <w:rPr>
                <w:spacing w:val="-10"/>
              </w:rPr>
              <w:t>4</w:t>
            </w:r>
            <w:r>
              <w:rPr>
                <w:spacing w:val="-10"/>
              </w:rPr>
              <w:t xml:space="preserve"> ноября</w:t>
            </w:r>
            <w:r w:rsidRPr="00F20F5C">
              <w:rPr>
                <w:spacing w:val="-10"/>
              </w:rPr>
              <w:t xml:space="preserve"> 202</w:t>
            </w:r>
            <w:r w:rsidR="00BF4126">
              <w:rPr>
                <w:spacing w:val="-10"/>
              </w:rPr>
              <w:t>2</w:t>
            </w:r>
            <w:r w:rsidRPr="00F20F5C">
              <w:rPr>
                <w:spacing w:val="-10"/>
              </w:rPr>
              <w:t xml:space="preserve">. </w:t>
            </w:r>
          </w:p>
          <w:p w:rsidR="00333CA7" w:rsidRPr="00C05621" w:rsidRDefault="00901723" w:rsidP="00521544">
            <w:pPr>
              <w:jc w:val="both"/>
              <w:rPr>
                <w:spacing w:val="-10"/>
              </w:rPr>
            </w:pPr>
            <w:r>
              <w:rPr>
                <w:spacing w:val="-10"/>
              </w:rPr>
              <w:t>8.</w:t>
            </w:r>
            <w:r w:rsidR="00333CA7" w:rsidRPr="00C05621">
              <w:rPr>
                <w:spacing w:val="-10"/>
              </w:rPr>
              <w:t>3. При задержке Участником оплаты выставочных площадей его</w:t>
            </w:r>
            <w:r w:rsidR="00521544" w:rsidRPr="00C05621">
              <w:rPr>
                <w:spacing w:val="-10"/>
              </w:rPr>
              <w:t xml:space="preserve"> заявка на  участие в выставке аннулируется, а неоплаченные выставочные площади Организатор использует по </w:t>
            </w:r>
            <w:r w:rsidR="00333CA7" w:rsidRPr="00C05621">
              <w:rPr>
                <w:spacing w:val="-10"/>
              </w:rPr>
              <w:t>своему  усмотрению.</w:t>
            </w:r>
          </w:p>
          <w:p w:rsidR="00E12C48" w:rsidRPr="00C05621" w:rsidRDefault="00901723" w:rsidP="0098194E">
            <w:pPr>
              <w:jc w:val="both"/>
              <w:rPr>
                <w:b/>
              </w:rPr>
            </w:pPr>
            <w:r>
              <w:rPr>
                <w:spacing w:val="-10"/>
              </w:rPr>
              <w:t>8.</w:t>
            </w:r>
            <w:r w:rsidR="00521544" w:rsidRPr="00C05621">
              <w:rPr>
                <w:spacing w:val="-10"/>
              </w:rPr>
              <w:t xml:space="preserve">4. В случае письменного </w:t>
            </w:r>
            <w:r w:rsidR="00333CA7" w:rsidRPr="00C05621">
              <w:rPr>
                <w:spacing w:val="-10"/>
              </w:rPr>
              <w:t>отказа Уча</w:t>
            </w:r>
            <w:r w:rsidR="00521544" w:rsidRPr="00C05621">
              <w:rPr>
                <w:spacing w:val="-10"/>
              </w:rPr>
              <w:t xml:space="preserve">стника от участия в выставке </w:t>
            </w:r>
            <w:r w:rsidR="00333CA7" w:rsidRPr="00C05621">
              <w:rPr>
                <w:spacing w:val="-10"/>
              </w:rPr>
              <w:t xml:space="preserve">более чем за </w:t>
            </w:r>
            <w:r w:rsidR="00BE2943" w:rsidRPr="00C05621">
              <w:rPr>
                <w:spacing w:val="-10"/>
              </w:rPr>
              <w:t>1 (один)</w:t>
            </w:r>
            <w:r w:rsidR="00333CA7" w:rsidRPr="00C05621">
              <w:rPr>
                <w:spacing w:val="-10"/>
              </w:rPr>
              <w:t xml:space="preserve"> месяц до начала выставки </w:t>
            </w:r>
            <w:r w:rsidR="00BE2943" w:rsidRPr="00C05621">
              <w:rPr>
                <w:spacing w:val="-10"/>
              </w:rPr>
              <w:t>Участнику возвращается сумма оплаченных средств за исключ</w:t>
            </w:r>
            <w:r w:rsidR="00521544" w:rsidRPr="00C05621">
              <w:rPr>
                <w:spacing w:val="-10"/>
              </w:rPr>
              <w:t xml:space="preserve">ением регистрационного взноса. В случае, если отказ </w:t>
            </w:r>
            <w:r w:rsidR="00333CA7" w:rsidRPr="00C05621">
              <w:rPr>
                <w:spacing w:val="-10"/>
              </w:rPr>
              <w:t>последовал менее чем за 1 (один) месяц</w:t>
            </w:r>
            <w:r w:rsidR="00521544" w:rsidRPr="00C05621">
              <w:rPr>
                <w:spacing w:val="-10"/>
              </w:rPr>
              <w:t xml:space="preserve">, </w:t>
            </w:r>
            <w:r w:rsidR="00333CA7" w:rsidRPr="00C05621">
              <w:rPr>
                <w:spacing w:val="-10"/>
              </w:rPr>
              <w:t>Организатор вправе удержать 100% суммы платежа.</w:t>
            </w:r>
          </w:p>
        </w:tc>
      </w:tr>
      <w:tr w:rsidR="00333CA7" w:rsidRPr="00C05621" w:rsidTr="00AA6320">
        <w:tc>
          <w:tcPr>
            <w:tcW w:w="614" w:type="dxa"/>
            <w:tcBorders>
              <w:right w:val="double" w:sz="4" w:space="0" w:color="auto"/>
            </w:tcBorders>
          </w:tcPr>
          <w:p w:rsidR="00333CA7" w:rsidRPr="00C05621" w:rsidRDefault="00333CA7" w:rsidP="000D0FF1">
            <w:pPr>
              <w:jc w:val="both"/>
              <w:rPr>
                <w:b/>
                <w:sz w:val="22"/>
                <w:szCs w:val="22"/>
              </w:rPr>
            </w:pPr>
          </w:p>
        </w:tc>
        <w:tc>
          <w:tcPr>
            <w:tcW w:w="10443" w:type="dxa"/>
            <w:gridSpan w:val="28"/>
            <w:tcBorders>
              <w:top w:val="double" w:sz="4" w:space="0" w:color="auto"/>
              <w:left w:val="double" w:sz="4" w:space="0" w:color="auto"/>
              <w:bottom w:val="double" w:sz="4" w:space="0" w:color="auto"/>
              <w:right w:val="double" w:sz="4" w:space="0" w:color="auto"/>
            </w:tcBorders>
          </w:tcPr>
          <w:p w:rsidR="00333CA7" w:rsidRPr="00C05621" w:rsidRDefault="00333CA7" w:rsidP="000D0FF1">
            <w:pPr>
              <w:jc w:val="both"/>
            </w:pPr>
            <w:r w:rsidRPr="00C05621">
              <w:t xml:space="preserve">ИНН 7727055703, КПП 772701001, Р/с  № 40703810538030100202 в  </w:t>
            </w:r>
            <w:r w:rsidR="00242CF4" w:rsidRPr="00C05621">
              <w:t>ПАО Сбербанк, г</w:t>
            </w:r>
            <w:proofErr w:type="gramStart"/>
            <w:r w:rsidR="00242CF4" w:rsidRPr="00C05621">
              <w:t>.М</w:t>
            </w:r>
            <w:proofErr w:type="gramEnd"/>
            <w:r w:rsidR="00242CF4" w:rsidRPr="00C05621">
              <w:t xml:space="preserve">осква,  </w:t>
            </w:r>
          </w:p>
          <w:p w:rsidR="00333CA7" w:rsidRPr="00C05621" w:rsidRDefault="00333CA7" w:rsidP="000D0FF1">
            <w:pPr>
              <w:jc w:val="both"/>
            </w:pPr>
            <w:r w:rsidRPr="00C05621">
              <w:t>к/</w:t>
            </w:r>
            <w:proofErr w:type="spellStart"/>
            <w:r w:rsidRPr="00C05621">
              <w:t>сч</w:t>
            </w:r>
            <w:proofErr w:type="spellEnd"/>
            <w:r w:rsidRPr="00C05621">
              <w:t xml:space="preserve">  № 30101810400000000225   БИК 044525225</w:t>
            </w:r>
          </w:p>
          <w:p w:rsidR="00242CF4" w:rsidRPr="00C05621" w:rsidRDefault="00333CA7" w:rsidP="000D0FF1">
            <w:pPr>
              <w:rPr>
                <w:b/>
              </w:rPr>
            </w:pPr>
            <w:r w:rsidRPr="00C05621">
              <w:rPr>
                <w:b/>
              </w:rPr>
              <w:t>Ассоциация «Народные художественные промыслы России»,</w:t>
            </w:r>
          </w:p>
          <w:p w:rsidR="00242CF4" w:rsidRPr="00C05621" w:rsidRDefault="00333CA7" w:rsidP="000D0FF1">
            <w:smartTag w:uri="urn:schemas-microsoft-com:office:smarttags" w:element="metricconverter">
              <w:smartTagPr>
                <w:attr w:name="ProductID" w:val="117218, г"/>
              </w:smartTagPr>
              <w:r w:rsidRPr="00C05621">
                <w:t>117218, г</w:t>
              </w:r>
            </w:smartTag>
            <w:r w:rsidRPr="00C05621">
              <w:t xml:space="preserve">. Москва, </w:t>
            </w:r>
            <w:r w:rsidR="00242CF4" w:rsidRPr="00C05621">
              <w:t xml:space="preserve">ул. Кржижановского, д.21/33. </w:t>
            </w:r>
            <w:r w:rsidRPr="00C05621">
              <w:t xml:space="preserve">Тел.(499)125 77 66, </w:t>
            </w:r>
            <w:r w:rsidR="00242CF4" w:rsidRPr="00C05621">
              <w:t xml:space="preserve">(499)124 75 88, </w:t>
            </w:r>
          </w:p>
          <w:p w:rsidR="00333CA7" w:rsidRPr="00C05621" w:rsidRDefault="00242CF4" w:rsidP="000D0FF1">
            <w:r w:rsidRPr="00C05621">
              <w:t xml:space="preserve">факс (499)124 63 79, </w:t>
            </w:r>
            <w:proofErr w:type="spellStart"/>
            <w:r w:rsidRPr="00C05621">
              <w:rPr>
                <w:lang w:val="en-US"/>
              </w:rPr>
              <w:t>nkhp</w:t>
            </w:r>
            <w:proofErr w:type="spellEnd"/>
            <w:r w:rsidRPr="00C05621">
              <w:t>@</w:t>
            </w:r>
            <w:r w:rsidRPr="00C05621">
              <w:rPr>
                <w:lang w:val="en-US"/>
              </w:rPr>
              <w:t>mail</w:t>
            </w:r>
            <w:r w:rsidRPr="00C05621">
              <w:t>.</w:t>
            </w:r>
            <w:proofErr w:type="spellStart"/>
            <w:r w:rsidRPr="00C05621">
              <w:rPr>
                <w:lang w:val="en-US"/>
              </w:rPr>
              <w:t>ru</w:t>
            </w:r>
            <w:proofErr w:type="spellEnd"/>
          </w:p>
          <w:p w:rsidR="00333CA7" w:rsidRPr="00C05621" w:rsidRDefault="00333CA7" w:rsidP="00F207AC">
            <w:pPr>
              <w:jc w:val="both"/>
              <w:rPr>
                <w:spacing w:val="-10"/>
              </w:rPr>
            </w:pPr>
            <w:r w:rsidRPr="00C05621">
              <w:t xml:space="preserve">Главный бухгалтер </w:t>
            </w:r>
            <w:proofErr w:type="spellStart"/>
            <w:r w:rsidR="00F207AC" w:rsidRPr="00C05621">
              <w:t>Шигурова</w:t>
            </w:r>
            <w:proofErr w:type="spellEnd"/>
            <w:r w:rsidR="00F207AC" w:rsidRPr="00C05621">
              <w:t xml:space="preserve"> Светлана Владимировна</w:t>
            </w:r>
          </w:p>
        </w:tc>
      </w:tr>
      <w:tr w:rsidR="00333CA7" w:rsidRPr="00C05621" w:rsidTr="00AA6320">
        <w:tc>
          <w:tcPr>
            <w:tcW w:w="614" w:type="dxa"/>
          </w:tcPr>
          <w:p w:rsidR="00333CA7" w:rsidRPr="00C05621" w:rsidRDefault="0042026F" w:rsidP="0041322D">
            <w:pPr>
              <w:jc w:val="center"/>
              <w:rPr>
                <w:b/>
              </w:rPr>
            </w:pPr>
            <w:r w:rsidRPr="00C05621">
              <w:rPr>
                <w:b/>
              </w:rPr>
              <w:t>9</w:t>
            </w:r>
            <w:r w:rsidR="0041322D" w:rsidRPr="00C05621">
              <w:rPr>
                <w:b/>
              </w:rPr>
              <w:t>.</w:t>
            </w:r>
          </w:p>
        </w:tc>
        <w:tc>
          <w:tcPr>
            <w:tcW w:w="10443" w:type="dxa"/>
            <w:gridSpan w:val="28"/>
            <w:tcBorders>
              <w:top w:val="single" w:sz="4" w:space="0" w:color="auto"/>
            </w:tcBorders>
          </w:tcPr>
          <w:p w:rsidR="00333CA7" w:rsidRPr="00C05621" w:rsidRDefault="00333CA7" w:rsidP="000D0FF1">
            <w:pPr>
              <w:rPr>
                <w:b/>
                <w:bCs/>
              </w:rPr>
            </w:pPr>
            <w:r w:rsidRPr="00C05621">
              <w:rPr>
                <w:b/>
                <w:bCs/>
              </w:rPr>
              <w:t>ОБЯЗАТЕЛЬСТВА СТОРОН:</w:t>
            </w:r>
          </w:p>
        </w:tc>
      </w:tr>
      <w:tr w:rsidR="00333CA7" w:rsidRPr="00C05621" w:rsidTr="00AA6320">
        <w:tc>
          <w:tcPr>
            <w:tcW w:w="614" w:type="dxa"/>
          </w:tcPr>
          <w:p w:rsidR="00333CA7" w:rsidRPr="00C05621" w:rsidRDefault="00333CA7" w:rsidP="000D0FF1">
            <w:pPr>
              <w:jc w:val="center"/>
              <w:rPr>
                <w:b/>
              </w:rPr>
            </w:pPr>
          </w:p>
        </w:tc>
        <w:tc>
          <w:tcPr>
            <w:tcW w:w="10443" w:type="dxa"/>
            <w:gridSpan w:val="28"/>
            <w:tcBorders>
              <w:bottom w:val="single" w:sz="4" w:space="0" w:color="auto"/>
            </w:tcBorders>
          </w:tcPr>
          <w:p w:rsidR="00333CA7" w:rsidRPr="00C05621" w:rsidRDefault="00901723" w:rsidP="000D0FF1">
            <w:pPr>
              <w:jc w:val="both"/>
              <w:rPr>
                <w:b/>
                <w:spacing w:val="-10"/>
              </w:rPr>
            </w:pPr>
            <w:r>
              <w:rPr>
                <w:b/>
                <w:spacing w:val="-10"/>
              </w:rPr>
              <w:t xml:space="preserve">9.1. </w:t>
            </w:r>
            <w:r w:rsidR="00333CA7" w:rsidRPr="00C05621">
              <w:rPr>
                <w:b/>
                <w:spacing w:val="-10"/>
              </w:rPr>
              <w:t>Организатор:</w:t>
            </w:r>
          </w:p>
          <w:p w:rsidR="00333CA7" w:rsidRPr="00C05621" w:rsidRDefault="00901723" w:rsidP="000D0FF1">
            <w:pPr>
              <w:jc w:val="both"/>
              <w:rPr>
                <w:spacing w:val="-10"/>
              </w:rPr>
            </w:pPr>
            <w:r>
              <w:rPr>
                <w:spacing w:val="-10"/>
              </w:rPr>
              <w:t>9.</w:t>
            </w:r>
            <w:r w:rsidR="00333CA7" w:rsidRPr="00C05621">
              <w:rPr>
                <w:spacing w:val="-10"/>
              </w:rPr>
              <w:t>1.</w:t>
            </w:r>
            <w:r>
              <w:rPr>
                <w:spacing w:val="-10"/>
              </w:rPr>
              <w:t>1.</w:t>
            </w:r>
            <w:r w:rsidR="00333CA7" w:rsidRPr="00C05621">
              <w:rPr>
                <w:spacing w:val="-10"/>
              </w:rPr>
              <w:t xml:space="preserve"> Организатор  обязан предоставить в  полном объёме указанные в Заявке - договоре услуги, обеспечить размещение информации  об  участнике в каталоге выставки (в случае своевременной подачи информации Участником), обеспечить участнику возможность принять участие во всех мероприятиях деловой и культурной программы.</w:t>
            </w:r>
          </w:p>
          <w:p w:rsidR="00333CA7" w:rsidRPr="00C05621" w:rsidRDefault="00901723" w:rsidP="000D0FF1">
            <w:pPr>
              <w:jc w:val="both"/>
              <w:rPr>
                <w:spacing w:val="-10"/>
              </w:rPr>
            </w:pPr>
            <w:r>
              <w:rPr>
                <w:spacing w:val="-10"/>
              </w:rPr>
              <w:t>9.1.</w:t>
            </w:r>
            <w:r w:rsidR="00333CA7" w:rsidRPr="00C05621">
              <w:rPr>
                <w:spacing w:val="-10"/>
              </w:rPr>
              <w:t>2. Организатор обязан своевременно извещать участника обо всех изменениях  в режиме работы, порядке въезда и других организационных моментах работы выставки,  при помощи электронной рассылки и публикации на сайте выставки.</w:t>
            </w:r>
          </w:p>
          <w:p w:rsidR="00333CA7" w:rsidRPr="00C05621" w:rsidRDefault="00901723" w:rsidP="000D0FF1">
            <w:pPr>
              <w:tabs>
                <w:tab w:val="left" w:pos="8233"/>
              </w:tabs>
              <w:jc w:val="both"/>
              <w:rPr>
                <w:spacing w:val="-10"/>
              </w:rPr>
            </w:pPr>
            <w:r>
              <w:rPr>
                <w:spacing w:val="-10"/>
              </w:rPr>
              <w:t>9.1.</w:t>
            </w:r>
            <w:r w:rsidR="00333CA7" w:rsidRPr="00C05621">
              <w:rPr>
                <w:spacing w:val="-10"/>
              </w:rPr>
              <w:t>3. Организатор вправе привлекать для выполнения принятых на себя обязательств третьих лиц.</w:t>
            </w:r>
          </w:p>
          <w:p w:rsidR="00333CA7" w:rsidRPr="00C05621" w:rsidRDefault="00901723" w:rsidP="000D0FF1">
            <w:pPr>
              <w:tabs>
                <w:tab w:val="left" w:pos="8233"/>
              </w:tabs>
              <w:jc w:val="both"/>
              <w:rPr>
                <w:b/>
                <w:spacing w:val="-10"/>
              </w:rPr>
            </w:pPr>
            <w:r>
              <w:rPr>
                <w:b/>
                <w:spacing w:val="-10"/>
              </w:rPr>
              <w:t>9.2.</w:t>
            </w:r>
            <w:r w:rsidR="00333CA7" w:rsidRPr="00C05621">
              <w:rPr>
                <w:b/>
                <w:spacing w:val="-10"/>
              </w:rPr>
              <w:t>Участник:</w:t>
            </w:r>
          </w:p>
          <w:p w:rsidR="00333CA7" w:rsidRPr="00C05621" w:rsidRDefault="00901723" w:rsidP="000D0FF1">
            <w:pPr>
              <w:tabs>
                <w:tab w:val="left" w:pos="8233"/>
              </w:tabs>
              <w:jc w:val="both"/>
              <w:rPr>
                <w:spacing w:val="-10"/>
              </w:rPr>
            </w:pPr>
            <w:r>
              <w:rPr>
                <w:spacing w:val="-10"/>
              </w:rPr>
              <w:t>9.2.</w:t>
            </w:r>
            <w:r w:rsidR="00333CA7" w:rsidRPr="00C05621">
              <w:rPr>
                <w:spacing w:val="-10"/>
              </w:rPr>
              <w:t>1. Участник обязуется в полном объёме оплатить услуги организатора до начала  работы выставки</w:t>
            </w:r>
            <w:r>
              <w:rPr>
                <w:spacing w:val="-10"/>
              </w:rPr>
              <w:t xml:space="preserve"> </w:t>
            </w:r>
            <w:r w:rsidRPr="00F20F5C">
              <w:rPr>
                <w:spacing w:val="-10"/>
              </w:rPr>
              <w:t>(</w:t>
            </w:r>
            <w:proofErr w:type="spellStart"/>
            <w:r w:rsidRPr="00F20F5C">
              <w:rPr>
                <w:spacing w:val="-10"/>
              </w:rPr>
              <w:t>пп</w:t>
            </w:r>
            <w:proofErr w:type="spellEnd"/>
            <w:r w:rsidRPr="00F20F5C">
              <w:rPr>
                <w:spacing w:val="-10"/>
              </w:rPr>
              <w:t>. 8.1, 8.2)</w:t>
            </w:r>
            <w:r w:rsidR="00333CA7" w:rsidRPr="00C05621">
              <w:rPr>
                <w:spacing w:val="-10"/>
              </w:rPr>
              <w:t>.</w:t>
            </w:r>
          </w:p>
          <w:p w:rsidR="00333CA7" w:rsidRPr="00C05621" w:rsidRDefault="00901723" w:rsidP="000D0FF1">
            <w:pPr>
              <w:tabs>
                <w:tab w:val="left" w:pos="8233"/>
              </w:tabs>
              <w:jc w:val="both"/>
              <w:rPr>
                <w:spacing w:val="-10"/>
              </w:rPr>
            </w:pPr>
            <w:r>
              <w:rPr>
                <w:spacing w:val="-10"/>
              </w:rPr>
              <w:t>9.2.</w:t>
            </w:r>
            <w:r w:rsidR="00333CA7" w:rsidRPr="00C05621">
              <w:rPr>
                <w:spacing w:val="-10"/>
              </w:rPr>
              <w:t>2. Участник обязуется соблюдать требования «Положения о выставке»  и «Условия участия в выставке»</w:t>
            </w:r>
          </w:p>
          <w:p w:rsidR="00333CA7" w:rsidRPr="00C05621" w:rsidRDefault="00333CA7" w:rsidP="000D0FF1">
            <w:pPr>
              <w:tabs>
                <w:tab w:val="left" w:pos="8233"/>
              </w:tabs>
              <w:jc w:val="both"/>
              <w:rPr>
                <w:spacing w:val="-10"/>
              </w:rPr>
            </w:pPr>
            <w:r w:rsidRPr="00C05621">
              <w:rPr>
                <w:spacing w:val="-10"/>
              </w:rPr>
              <w:lastRenderedPageBreak/>
              <w:t>3. Участник обязуется не передавать арендованную площадь  третьим лицам без письменного согласования с Организатором.</w:t>
            </w:r>
          </w:p>
          <w:p w:rsidR="00333CA7" w:rsidRPr="00C05621" w:rsidRDefault="00901723" w:rsidP="000D0FF1">
            <w:pPr>
              <w:tabs>
                <w:tab w:val="left" w:pos="8233"/>
              </w:tabs>
              <w:jc w:val="both"/>
              <w:rPr>
                <w:spacing w:val="-10"/>
              </w:rPr>
            </w:pPr>
            <w:r>
              <w:rPr>
                <w:spacing w:val="-10"/>
              </w:rPr>
              <w:t>9.2.</w:t>
            </w:r>
            <w:r w:rsidR="00333CA7" w:rsidRPr="00C05621">
              <w:rPr>
                <w:spacing w:val="-10"/>
              </w:rPr>
              <w:t xml:space="preserve">4. Участник, представляющий на стенде </w:t>
            </w:r>
            <w:proofErr w:type="spellStart"/>
            <w:r w:rsidR="00333CA7" w:rsidRPr="00C05621">
              <w:rPr>
                <w:spacing w:val="-10"/>
              </w:rPr>
              <w:t>Экобиосалона</w:t>
            </w:r>
            <w:proofErr w:type="spellEnd"/>
            <w:r w:rsidR="00333CA7" w:rsidRPr="00C05621">
              <w:rPr>
                <w:spacing w:val="-10"/>
              </w:rPr>
              <w:t xml:space="preserve"> свою продукцию, обязуется предоставить в момент подписания Заявки-договора и иметь при себе на Выставке: Сертификаты  (или декларацию) соответствия продукции требованиям Таможенного союза ЕАЭС, Ветеринарные свидетельства на хозяйства, медицинские книжки для продавцов</w:t>
            </w:r>
            <w:r w:rsidR="00133889" w:rsidRPr="00C05621">
              <w:rPr>
                <w:spacing w:val="-10"/>
              </w:rPr>
              <w:t>, обязательная электронная сертификация в ФГИС «Меркурий».</w:t>
            </w:r>
            <w:r w:rsidR="00333CA7" w:rsidRPr="00C05621">
              <w:rPr>
                <w:spacing w:val="-10"/>
              </w:rPr>
              <w:t>.</w:t>
            </w:r>
          </w:p>
          <w:p w:rsidR="00333CA7" w:rsidRPr="00C05621" w:rsidRDefault="00901723" w:rsidP="008B2706">
            <w:pPr>
              <w:tabs>
                <w:tab w:val="left" w:pos="127"/>
                <w:tab w:val="left" w:pos="269"/>
                <w:tab w:val="left" w:pos="8233"/>
              </w:tabs>
              <w:jc w:val="both"/>
              <w:rPr>
                <w:spacing w:val="-10"/>
              </w:rPr>
            </w:pPr>
            <w:r>
              <w:rPr>
                <w:spacing w:val="-10"/>
              </w:rPr>
              <w:t>9.2.</w:t>
            </w:r>
            <w:r w:rsidR="00333CA7" w:rsidRPr="00C05621">
              <w:rPr>
                <w:spacing w:val="-10"/>
              </w:rPr>
              <w:t xml:space="preserve">5. Участник обязуется выставлять на стенде продукцию, </w:t>
            </w:r>
            <w:r>
              <w:rPr>
                <w:spacing w:val="-10"/>
              </w:rPr>
              <w:t xml:space="preserve">указанную в п.2, </w:t>
            </w:r>
            <w:r w:rsidR="00333CA7" w:rsidRPr="00C05621">
              <w:rPr>
                <w:spacing w:val="-10"/>
              </w:rPr>
              <w:t xml:space="preserve">соответствующую тематике выставки, изготовленную в России или странах Таможенного союза ЕАЭС и </w:t>
            </w:r>
            <w:proofErr w:type="spellStart"/>
            <w:r w:rsidR="00333CA7" w:rsidRPr="00C05621">
              <w:rPr>
                <w:spacing w:val="-10"/>
              </w:rPr>
              <w:t>непредставляющую</w:t>
            </w:r>
            <w:proofErr w:type="spellEnd"/>
            <w:r w:rsidR="00333CA7" w:rsidRPr="00C05621">
              <w:rPr>
                <w:spacing w:val="-10"/>
              </w:rPr>
              <w:t xml:space="preserve"> опасность для жизни и здоровья покупателей. Организатор оставляет за собой право закрыть стенд без возврата де</w:t>
            </w:r>
            <w:r w:rsidR="00F77011" w:rsidRPr="00C05621">
              <w:rPr>
                <w:spacing w:val="-10"/>
              </w:rPr>
              <w:t xml:space="preserve">нежных средств в случаях, если </w:t>
            </w:r>
            <w:r w:rsidR="00333CA7" w:rsidRPr="00C05621">
              <w:rPr>
                <w:spacing w:val="-10"/>
              </w:rPr>
              <w:t>Участник не выполняет обязательства по данному пункту.</w:t>
            </w:r>
          </w:p>
          <w:p w:rsidR="00133889" w:rsidRPr="00C05621" w:rsidRDefault="00901723" w:rsidP="00133889">
            <w:pPr>
              <w:tabs>
                <w:tab w:val="left" w:pos="8233"/>
              </w:tabs>
              <w:jc w:val="both"/>
              <w:rPr>
                <w:spacing w:val="-10"/>
              </w:rPr>
            </w:pPr>
            <w:r>
              <w:rPr>
                <w:spacing w:val="-10"/>
              </w:rPr>
              <w:t>9.2.</w:t>
            </w:r>
            <w:r w:rsidR="00133889" w:rsidRPr="00C05621">
              <w:rPr>
                <w:spacing w:val="-10"/>
              </w:rPr>
              <w:t>6.</w:t>
            </w:r>
            <w:r w:rsidR="00FD62C9">
              <w:rPr>
                <w:spacing w:val="-10"/>
              </w:rPr>
              <w:t xml:space="preserve"> </w:t>
            </w:r>
            <w:r w:rsidR="00133889" w:rsidRPr="00C05621">
              <w:rPr>
                <w:spacing w:val="-10"/>
              </w:rPr>
              <w:t>Участник обязуется</w:t>
            </w:r>
            <w:r w:rsidR="00FD62C9">
              <w:rPr>
                <w:spacing w:val="-10"/>
              </w:rPr>
              <w:t xml:space="preserve"> </w:t>
            </w:r>
            <w:r w:rsidR="00133889" w:rsidRPr="00C05621">
              <w:rPr>
                <w:spacing w:val="-10"/>
              </w:rPr>
              <w:t>оформ</w:t>
            </w:r>
            <w:r w:rsidR="002F5797" w:rsidRPr="00C05621">
              <w:rPr>
                <w:spacing w:val="-10"/>
              </w:rPr>
              <w:t>ить стенд</w:t>
            </w:r>
            <w:r w:rsidR="00133889" w:rsidRPr="00C05621">
              <w:rPr>
                <w:spacing w:val="-10"/>
              </w:rPr>
              <w:t xml:space="preserve"> в соответствии с тематикой выставляемой продукции;</w:t>
            </w:r>
          </w:p>
          <w:p w:rsidR="00133889" w:rsidRPr="00C05621" w:rsidRDefault="00901723" w:rsidP="00133889">
            <w:pPr>
              <w:tabs>
                <w:tab w:val="left" w:pos="8233"/>
              </w:tabs>
              <w:jc w:val="both"/>
              <w:rPr>
                <w:spacing w:val="-10"/>
              </w:rPr>
            </w:pPr>
            <w:r>
              <w:rPr>
                <w:spacing w:val="-10"/>
              </w:rPr>
              <w:t>9.2.</w:t>
            </w:r>
            <w:r w:rsidR="00133889" w:rsidRPr="00C05621">
              <w:rPr>
                <w:spacing w:val="-10"/>
              </w:rPr>
              <w:t xml:space="preserve">7. </w:t>
            </w:r>
            <w:r w:rsidR="002F5797" w:rsidRPr="00C05621">
              <w:rPr>
                <w:spacing w:val="-10"/>
              </w:rPr>
              <w:t>Участник</w:t>
            </w:r>
            <w:r w:rsidR="00F207AC" w:rsidRPr="00C05621">
              <w:rPr>
                <w:spacing w:val="-10"/>
              </w:rPr>
              <w:t>у</w:t>
            </w:r>
            <w:r w:rsidR="00230C41" w:rsidRPr="00C05621">
              <w:rPr>
                <w:spacing w:val="-10"/>
              </w:rPr>
              <w:t>, представляющему</w:t>
            </w:r>
            <w:r w:rsidR="00133889" w:rsidRPr="00C05621">
              <w:rPr>
                <w:spacing w:val="-10"/>
              </w:rPr>
              <w:t xml:space="preserve"> продукцию, </w:t>
            </w:r>
            <w:r w:rsidR="00F207AC" w:rsidRPr="00C05621">
              <w:rPr>
                <w:spacing w:val="-10"/>
              </w:rPr>
              <w:t>рекомендуется</w:t>
            </w:r>
            <w:r w:rsidR="00133889" w:rsidRPr="00C05621">
              <w:rPr>
                <w:spacing w:val="-10"/>
              </w:rPr>
              <w:t xml:space="preserve"> иметь костюмы или элементы одежды, соответствующие тематике стенда;</w:t>
            </w:r>
          </w:p>
          <w:p w:rsidR="00133889" w:rsidRPr="00C05621" w:rsidRDefault="00901723" w:rsidP="00133889">
            <w:pPr>
              <w:tabs>
                <w:tab w:val="left" w:pos="8233"/>
              </w:tabs>
              <w:jc w:val="both"/>
              <w:rPr>
                <w:spacing w:val="-10"/>
              </w:rPr>
            </w:pPr>
            <w:r>
              <w:rPr>
                <w:spacing w:val="-10"/>
              </w:rPr>
              <w:t>9.2.</w:t>
            </w:r>
            <w:r w:rsidR="00133889" w:rsidRPr="00C05621">
              <w:rPr>
                <w:spacing w:val="-10"/>
              </w:rPr>
              <w:t xml:space="preserve">8. </w:t>
            </w:r>
            <w:r w:rsidR="002F5797" w:rsidRPr="00C05621">
              <w:rPr>
                <w:spacing w:val="-10"/>
              </w:rPr>
              <w:t>Участнику з</w:t>
            </w:r>
            <w:r w:rsidR="00133889" w:rsidRPr="00C05621">
              <w:rPr>
                <w:spacing w:val="-10"/>
              </w:rPr>
              <w:t xml:space="preserve">апрещается </w:t>
            </w:r>
            <w:r w:rsidR="002F5797" w:rsidRPr="00C05621">
              <w:rPr>
                <w:spacing w:val="-10"/>
              </w:rPr>
              <w:t xml:space="preserve">осуществлять </w:t>
            </w:r>
            <w:r w:rsidR="00133889" w:rsidRPr="00C05621">
              <w:rPr>
                <w:spacing w:val="-10"/>
              </w:rPr>
              <w:t>прием пищи в зоне стенда, открытой для покупателей, за исключением дегустационных или презентационных мероприятий;</w:t>
            </w:r>
          </w:p>
          <w:p w:rsidR="00133889" w:rsidRPr="00C05621" w:rsidRDefault="00901723" w:rsidP="00133889">
            <w:pPr>
              <w:tabs>
                <w:tab w:val="left" w:pos="8233"/>
              </w:tabs>
              <w:jc w:val="both"/>
              <w:rPr>
                <w:spacing w:val="-10"/>
              </w:rPr>
            </w:pPr>
            <w:r>
              <w:rPr>
                <w:spacing w:val="-10"/>
              </w:rPr>
              <w:t>9.2.</w:t>
            </w:r>
            <w:r w:rsidR="00133889" w:rsidRPr="00C05621">
              <w:rPr>
                <w:spacing w:val="-10"/>
              </w:rPr>
              <w:t xml:space="preserve">9. </w:t>
            </w:r>
            <w:r w:rsidR="002F5797" w:rsidRPr="00C05621">
              <w:rPr>
                <w:spacing w:val="-10"/>
              </w:rPr>
              <w:t xml:space="preserve"> Участнику з</w:t>
            </w:r>
            <w:r w:rsidR="00133889" w:rsidRPr="00C05621">
              <w:rPr>
                <w:spacing w:val="-10"/>
              </w:rPr>
              <w:t>апрещается продажа и употребление спиртных напитков;</w:t>
            </w:r>
          </w:p>
          <w:p w:rsidR="00133889" w:rsidRPr="00C05621" w:rsidRDefault="00901723" w:rsidP="00133889">
            <w:pPr>
              <w:tabs>
                <w:tab w:val="left" w:pos="8233"/>
              </w:tabs>
              <w:jc w:val="both"/>
              <w:rPr>
                <w:spacing w:val="-10"/>
              </w:rPr>
            </w:pPr>
            <w:r>
              <w:rPr>
                <w:spacing w:val="-10"/>
              </w:rPr>
              <w:t>9.2.</w:t>
            </w:r>
            <w:r w:rsidR="00133889" w:rsidRPr="00C05621">
              <w:rPr>
                <w:spacing w:val="-10"/>
              </w:rPr>
              <w:t xml:space="preserve">10. </w:t>
            </w:r>
            <w:r w:rsidR="002F5797" w:rsidRPr="00C05621">
              <w:rPr>
                <w:spacing w:val="-10"/>
              </w:rPr>
              <w:t>Участник обязуется с</w:t>
            </w:r>
            <w:r w:rsidR="00133889" w:rsidRPr="00C05621">
              <w:rPr>
                <w:spacing w:val="-10"/>
              </w:rPr>
              <w:t>облюдать порядок применения контрольно-кассовых аппаратов при торговле на выставках и ярмарках.</w:t>
            </w:r>
          </w:p>
          <w:p w:rsidR="00333CA7" w:rsidRPr="00C05621" w:rsidRDefault="00901723" w:rsidP="000D0FF1">
            <w:pPr>
              <w:tabs>
                <w:tab w:val="left" w:pos="8233"/>
              </w:tabs>
              <w:jc w:val="both"/>
              <w:rPr>
                <w:spacing w:val="-10"/>
              </w:rPr>
            </w:pPr>
            <w:r>
              <w:rPr>
                <w:spacing w:val="-10"/>
              </w:rPr>
              <w:t>9.2.</w:t>
            </w:r>
            <w:r w:rsidR="00133889" w:rsidRPr="00C05621">
              <w:rPr>
                <w:spacing w:val="-10"/>
              </w:rPr>
              <w:t>11</w:t>
            </w:r>
            <w:r w:rsidR="00333CA7" w:rsidRPr="00C05621">
              <w:rPr>
                <w:spacing w:val="-10"/>
              </w:rPr>
              <w:t xml:space="preserve">. Участник  обязуется соблюдать требования </w:t>
            </w:r>
            <w:proofErr w:type="spellStart"/>
            <w:r w:rsidR="00F207AC" w:rsidRPr="00C05621">
              <w:rPr>
                <w:spacing w:val="-10"/>
              </w:rPr>
              <w:t>Роспотребнадзора</w:t>
            </w:r>
            <w:proofErr w:type="spellEnd"/>
            <w:r w:rsidR="00F207AC" w:rsidRPr="00C05621">
              <w:rPr>
                <w:spacing w:val="-10"/>
              </w:rPr>
              <w:t xml:space="preserve"> России, </w:t>
            </w:r>
            <w:r w:rsidR="00333CA7" w:rsidRPr="00C05621">
              <w:rPr>
                <w:spacing w:val="-10"/>
              </w:rPr>
              <w:t>пожарной и санитарной  безопасности на своем стенде</w:t>
            </w:r>
            <w:r w:rsidR="00F207AC" w:rsidRPr="00C05621">
              <w:rPr>
                <w:spacing w:val="-10"/>
              </w:rPr>
              <w:t>, а также требования соответствующих служб ЦВК «Экспоцентр».</w:t>
            </w:r>
          </w:p>
          <w:p w:rsidR="00333CA7" w:rsidRPr="00C05621" w:rsidRDefault="00901723" w:rsidP="000D0FF1">
            <w:pPr>
              <w:tabs>
                <w:tab w:val="left" w:pos="8233"/>
              </w:tabs>
              <w:jc w:val="both"/>
              <w:rPr>
                <w:spacing w:val="-10"/>
              </w:rPr>
            </w:pPr>
            <w:r>
              <w:rPr>
                <w:spacing w:val="-10"/>
              </w:rPr>
              <w:t>9.2.</w:t>
            </w:r>
            <w:r w:rsidR="00133889" w:rsidRPr="00C05621">
              <w:rPr>
                <w:spacing w:val="-10"/>
              </w:rPr>
              <w:t>12</w:t>
            </w:r>
            <w:r w:rsidR="00333CA7" w:rsidRPr="00C05621">
              <w:rPr>
                <w:spacing w:val="-10"/>
              </w:rPr>
              <w:t>. Участник обязуется самостоятельно нести ответственность за сохранность своих экспонатов  в период монтажа, демонтажа и работы выставки.</w:t>
            </w:r>
          </w:p>
          <w:p w:rsidR="00333CA7" w:rsidRPr="00C05621" w:rsidRDefault="00901723" w:rsidP="000D0FF1">
            <w:pPr>
              <w:tabs>
                <w:tab w:val="left" w:pos="8233"/>
              </w:tabs>
              <w:jc w:val="both"/>
              <w:rPr>
                <w:spacing w:val="-10"/>
              </w:rPr>
            </w:pPr>
            <w:r>
              <w:rPr>
                <w:spacing w:val="-10"/>
              </w:rPr>
              <w:t>9.2.</w:t>
            </w:r>
            <w:r w:rsidR="002F5797" w:rsidRPr="00C05621">
              <w:rPr>
                <w:spacing w:val="-10"/>
              </w:rPr>
              <w:t>13</w:t>
            </w:r>
            <w:r w:rsidR="00333CA7" w:rsidRPr="00C05621">
              <w:rPr>
                <w:spacing w:val="-10"/>
              </w:rPr>
              <w:t>. Участник обязуется использовать выставочную площадь только  по прямому её назначению, поддерживать её в надлежащем состоянии  и не выдвигаться за её пределы.</w:t>
            </w:r>
          </w:p>
          <w:p w:rsidR="00333CA7" w:rsidRPr="00C05621" w:rsidRDefault="00901723" w:rsidP="002F5797">
            <w:pPr>
              <w:jc w:val="both"/>
              <w:rPr>
                <w:b/>
                <w:bCs/>
              </w:rPr>
            </w:pPr>
            <w:r>
              <w:rPr>
                <w:spacing w:val="-10"/>
              </w:rPr>
              <w:t>9.2.</w:t>
            </w:r>
            <w:r w:rsidR="002F5797" w:rsidRPr="00C05621">
              <w:rPr>
                <w:spacing w:val="-10"/>
              </w:rPr>
              <w:t>14</w:t>
            </w:r>
            <w:r w:rsidR="00333CA7" w:rsidRPr="00C05621">
              <w:rPr>
                <w:spacing w:val="-10"/>
              </w:rPr>
              <w:t>. Участник обязуется передать выставочную площадь и  арендованное оборудование Организатору  в первоначальном (исправном) состоянии.</w:t>
            </w:r>
          </w:p>
        </w:tc>
      </w:tr>
      <w:tr w:rsidR="00333CA7" w:rsidRPr="00C05621" w:rsidTr="00AA6320">
        <w:tc>
          <w:tcPr>
            <w:tcW w:w="614" w:type="dxa"/>
          </w:tcPr>
          <w:p w:rsidR="00333CA7" w:rsidRPr="00C05621" w:rsidRDefault="0042026F" w:rsidP="008D7ACA">
            <w:pPr>
              <w:jc w:val="center"/>
              <w:rPr>
                <w:b/>
              </w:rPr>
            </w:pPr>
            <w:r w:rsidRPr="00C05621">
              <w:rPr>
                <w:b/>
              </w:rPr>
              <w:lastRenderedPageBreak/>
              <w:t>10</w:t>
            </w:r>
            <w:r w:rsidR="0041322D" w:rsidRPr="00C05621">
              <w:rPr>
                <w:b/>
              </w:rPr>
              <w:t>.</w:t>
            </w:r>
          </w:p>
        </w:tc>
        <w:tc>
          <w:tcPr>
            <w:tcW w:w="10443" w:type="dxa"/>
            <w:gridSpan w:val="28"/>
            <w:tcBorders>
              <w:top w:val="single" w:sz="4" w:space="0" w:color="auto"/>
            </w:tcBorders>
          </w:tcPr>
          <w:p w:rsidR="00333CA7" w:rsidRPr="00C05621" w:rsidRDefault="00333CA7" w:rsidP="000D0FF1">
            <w:pPr>
              <w:tabs>
                <w:tab w:val="left" w:pos="8233"/>
              </w:tabs>
              <w:jc w:val="both"/>
              <w:rPr>
                <w:b/>
              </w:rPr>
            </w:pPr>
            <w:r w:rsidRPr="00C05621">
              <w:rPr>
                <w:b/>
              </w:rPr>
              <w:t>СРОК ДЕЙСТВИЯ ДОГОВОРА:</w:t>
            </w:r>
          </w:p>
          <w:p w:rsidR="00333CA7" w:rsidRPr="00C05621" w:rsidRDefault="00333CA7" w:rsidP="000D0FF1">
            <w:pPr>
              <w:tabs>
                <w:tab w:val="left" w:pos="8233"/>
              </w:tabs>
              <w:jc w:val="both"/>
            </w:pPr>
            <w:r w:rsidRPr="00C05621">
              <w:rPr>
                <w:spacing w:val="-10"/>
              </w:rPr>
              <w:t>Настоящий Договор действует  с момента его подписания до полного исполнения Сторонами всех обязательств по нему.</w:t>
            </w:r>
          </w:p>
        </w:tc>
      </w:tr>
      <w:tr w:rsidR="00333CA7" w:rsidRPr="00C05621" w:rsidTr="00AA6320">
        <w:tc>
          <w:tcPr>
            <w:tcW w:w="614" w:type="dxa"/>
          </w:tcPr>
          <w:p w:rsidR="00333CA7" w:rsidRPr="00C05621" w:rsidRDefault="0042026F" w:rsidP="008D7ACA">
            <w:pPr>
              <w:jc w:val="center"/>
              <w:rPr>
                <w:b/>
              </w:rPr>
            </w:pPr>
            <w:r w:rsidRPr="00C05621">
              <w:rPr>
                <w:b/>
              </w:rPr>
              <w:t>11</w:t>
            </w:r>
            <w:r w:rsidR="0041322D" w:rsidRPr="00C05621">
              <w:rPr>
                <w:b/>
              </w:rPr>
              <w:t>.</w:t>
            </w:r>
          </w:p>
        </w:tc>
        <w:tc>
          <w:tcPr>
            <w:tcW w:w="10443" w:type="dxa"/>
            <w:gridSpan w:val="28"/>
          </w:tcPr>
          <w:p w:rsidR="00333CA7" w:rsidRPr="00881B46" w:rsidRDefault="00333CA7" w:rsidP="000D0FF1">
            <w:pPr>
              <w:tabs>
                <w:tab w:val="left" w:pos="8233"/>
              </w:tabs>
              <w:jc w:val="both"/>
              <w:rPr>
                <w:b/>
              </w:rPr>
            </w:pPr>
            <w:r w:rsidRPr="00881B46">
              <w:rPr>
                <w:b/>
              </w:rPr>
              <w:t>ОТВЕТСТВЕННОСТЬ СТОРОН:</w:t>
            </w:r>
          </w:p>
          <w:p w:rsidR="00333CA7" w:rsidRPr="00881B46" w:rsidRDefault="00901723" w:rsidP="000D0FF1">
            <w:pPr>
              <w:tabs>
                <w:tab w:val="left" w:pos="8233"/>
              </w:tabs>
              <w:jc w:val="both"/>
              <w:rPr>
                <w:spacing w:val="-10"/>
              </w:rPr>
            </w:pPr>
            <w:r w:rsidRPr="00881B46">
              <w:rPr>
                <w:spacing w:val="-10"/>
              </w:rPr>
              <w:t>11.</w:t>
            </w:r>
            <w:r w:rsidR="00333CA7" w:rsidRPr="00881B46">
              <w:rPr>
                <w:spacing w:val="-10"/>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BF4126" w:rsidRPr="00881B46" w:rsidRDefault="00BF4126" w:rsidP="00BF4126">
            <w:pPr>
              <w:tabs>
                <w:tab w:val="left" w:pos="8233"/>
              </w:tabs>
              <w:jc w:val="both"/>
              <w:rPr>
                <w:spacing w:val="-10"/>
              </w:rPr>
            </w:pPr>
            <w:r w:rsidRPr="00881B46">
              <w:rPr>
                <w:spacing w:val="-10"/>
              </w:rPr>
              <w:t xml:space="preserve">11.2. В случае просрочки исполнения Участником обязательств, предусмотренных договором, а также в иных случаях неисполнения или ненадлежащего исполнения Участником обязательств по Договору, Организатор вправе потребовать уплаты неустоек (штрафов, пеней), а также возмещение убытков, причиненных Участником Организатору. </w:t>
            </w:r>
          </w:p>
          <w:p w:rsidR="00BF4126" w:rsidRPr="00881B46" w:rsidRDefault="00BF4126" w:rsidP="00BF4126">
            <w:pPr>
              <w:tabs>
                <w:tab w:val="left" w:pos="8233"/>
              </w:tabs>
              <w:jc w:val="both"/>
              <w:rPr>
                <w:spacing w:val="-10"/>
              </w:rPr>
            </w:pPr>
            <w:r w:rsidRPr="00881B46">
              <w:rPr>
                <w:spacing w:val="-10"/>
              </w:rPr>
              <w:t>11.3. За каждый факт неисполнения Участником обязательств, предусмотренных договором, за исключением просрочки исполнения обязательств по Договору, Организатор имеет право потребовать уплаты штрафа Участником в размер фиксированной суммы: 1 000 (одна тысяча) рублей 00 копеек, а также потребовать возмещения убытков, причиненных Участником в следствие ненадлежащего исполнения Договора.</w:t>
            </w:r>
          </w:p>
          <w:p w:rsidR="00333CA7" w:rsidRPr="00881B46" w:rsidRDefault="00901723" w:rsidP="00CF241B">
            <w:pPr>
              <w:tabs>
                <w:tab w:val="left" w:pos="8233"/>
              </w:tabs>
              <w:jc w:val="both"/>
              <w:rPr>
                <w:spacing w:val="-10"/>
              </w:rPr>
            </w:pPr>
            <w:r w:rsidRPr="00881B46">
              <w:rPr>
                <w:spacing w:val="-10"/>
              </w:rPr>
              <w:t>11.</w:t>
            </w:r>
            <w:r w:rsidR="00333CA7" w:rsidRPr="00881B46">
              <w:rPr>
                <w:spacing w:val="-10"/>
              </w:rPr>
              <w:t>4. В случае просрочки исполнения Участником</w:t>
            </w:r>
            <w:r w:rsidR="00FD62C9" w:rsidRPr="00881B46">
              <w:rPr>
                <w:spacing w:val="-10"/>
              </w:rPr>
              <w:t xml:space="preserve"> </w:t>
            </w:r>
            <w:r w:rsidR="00333CA7" w:rsidRPr="00881B46">
              <w:rPr>
                <w:spacing w:val="-10"/>
              </w:rPr>
              <w:t>обязательств, предусмотренных договором, Организатор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333CA7" w:rsidRPr="00881B46" w:rsidRDefault="00901723" w:rsidP="00CF241B">
            <w:pPr>
              <w:tabs>
                <w:tab w:val="left" w:pos="8233"/>
              </w:tabs>
              <w:jc w:val="both"/>
              <w:rPr>
                <w:spacing w:val="-10"/>
              </w:rPr>
            </w:pPr>
            <w:r w:rsidRPr="00881B46">
              <w:rPr>
                <w:spacing w:val="-10"/>
              </w:rPr>
              <w:t>11.</w:t>
            </w:r>
            <w:r w:rsidR="00333CA7" w:rsidRPr="00881B46">
              <w:rPr>
                <w:spacing w:val="-10"/>
              </w:rPr>
              <w:t>5. Общая сумма начисленной неустойки (штрафов, пени) за ненадлежащее исполнение Участником обязательств, предусмотренных договором, не может превышать цену договора.</w:t>
            </w:r>
          </w:p>
          <w:p w:rsidR="00333CA7" w:rsidRPr="00881B46" w:rsidRDefault="00901723" w:rsidP="002C1C89">
            <w:pPr>
              <w:tabs>
                <w:tab w:val="left" w:pos="8233"/>
              </w:tabs>
              <w:jc w:val="both"/>
              <w:rPr>
                <w:spacing w:val="-10"/>
              </w:rPr>
            </w:pPr>
            <w:r w:rsidRPr="00881B46">
              <w:rPr>
                <w:spacing w:val="-10"/>
              </w:rPr>
              <w:t>11.</w:t>
            </w:r>
            <w:r w:rsidR="00333CA7" w:rsidRPr="00881B46">
              <w:rPr>
                <w:spacing w:val="-10"/>
              </w:rPr>
              <w:t xml:space="preserve">6. В случае просрочки исполнения Организатором обязательств, предусмотренных договором, а также в иных случаях неисполнения или ненадлежащего исполнения Организатором обязательств, предусмотренных договором, Участник направляет Организатору требование об уплате неустоек (штрафов, </w:t>
            </w:r>
            <w:r w:rsidR="00333CA7" w:rsidRPr="00881B46">
              <w:rPr>
                <w:spacing w:val="-10"/>
              </w:rPr>
              <w:lastRenderedPageBreak/>
              <w:t>пеней).</w:t>
            </w:r>
          </w:p>
          <w:p w:rsidR="00333CA7" w:rsidRPr="00881B46" w:rsidRDefault="00901723" w:rsidP="002C1C89">
            <w:pPr>
              <w:tabs>
                <w:tab w:val="left" w:pos="8233"/>
              </w:tabs>
              <w:jc w:val="both"/>
              <w:rPr>
                <w:spacing w:val="-10"/>
              </w:rPr>
            </w:pPr>
            <w:r w:rsidRPr="00881B46">
              <w:rPr>
                <w:spacing w:val="-10"/>
              </w:rPr>
              <w:t>11.</w:t>
            </w:r>
            <w:r w:rsidR="00333CA7" w:rsidRPr="00881B46">
              <w:rPr>
                <w:spacing w:val="-10"/>
              </w:rPr>
              <w:t>7. За каждый факт неисполнения или ненадлежащего исполнения Организатором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размере: 1</w:t>
            </w:r>
            <w:r w:rsidR="00430480">
              <w:rPr>
                <w:spacing w:val="-10"/>
              </w:rPr>
              <w:t xml:space="preserve">0 </w:t>
            </w:r>
            <w:r w:rsidR="00333CA7" w:rsidRPr="00881B46">
              <w:rPr>
                <w:spacing w:val="-10"/>
              </w:rPr>
              <w:t>000 (</w:t>
            </w:r>
            <w:r w:rsidR="00430480">
              <w:rPr>
                <w:spacing w:val="-10"/>
              </w:rPr>
              <w:t>Десять</w:t>
            </w:r>
            <w:r w:rsidR="00333CA7" w:rsidRPr="00881B46">
              <w:rPr>
                <w:spacing w:val="-10"/>
              </w:rPr>
              <w:t xml:space="preserve"> тысяч) рублей 00 копеек.</w:t>
            </w:r>
          </w:p>
          <w:p w:rsidR="00333CA7" w:rsidRPr="00881B46" w:rsidRDefault="00901723" w:rsidP="002C1C89">
            <w:pPr>
              <w:tabs>
                <w:tab w:val="left" w:pos="8233"/>
              </w:tabs>
              <w:jc w:val="both"/>
              <w:rPr>
                <w:spacing w:val="-10"/>
              </w:rPr>
            </w:pPr>
            <w:r w:rsidRPr="00881B46">
              <w:rPr>
                <w:spacing w:val="-10"/>
              </w:rPr>
              <w:t>11.</w:t>
            </w:r>
            <w:r w:rsidR="00333CA7" w:rsidRPr="00881B46">
              <w:rPr>
                <w:spacing w:val="-10"/>
              </w:rPr>
              <w:t>8. Пеня начисляется за каждый день просрочки исполнения Организатором обязательства, предусмотренного договором,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Организатором.</w:t>
            </w:r>
          </w:p>
          <w:p w:rsidR="00333CA7" w:rsidRPr="00881B46" w:rsidRDefault="00901723" w:rsidP="002C1C89">
            <w:pPr>
              <w:tabs>
                <w:tab w:val="left" w:pos="8233"/>
              </w:tabs>
              <w:jc w:val="both"/>
              <w:rPr>
                <w:spacing w:val="-10"/>
              </w:rPr>
            </w:pPr>
            <w:r w:rsidRPr="00881B46">
              <w:rPr>
                <w:spacing w:val="-10"/>
              </w:rPr>
              <w:t>11.</w:t>
            </w:r>
            <w:r w:rsidR="00333CA7" w:rsidRPr="00881B46">
              <w:rPr>
                <w:spacing w:val="-10"/>
              </w:rPr>
              <w:t>9. Общая сумма начисленной неустойки (штрафов, пени) за неисполнение или ненадлежащее исполнение Организатором обязательств, предусмотренных договором, не может превышать цену договора.</w:t>
            </w:r>
          </w:p>
          <w:p w:rsidR="00333CA7" w:rsidRPr="00881B46" w:rsidRDefault="00901723" w:rsidP="002C1C89">
            <w:pPr>
              <w:tabs>
                <w:tab w:val="left" w:pos="8233"/>
              </w:tabs>
              <w:jc w:val="both"/>
              <w:rPr>
                <w:spacing w:val="-10"/>
              </w:rPr>
            </w:pPr>
            <w:r w:rsidRPr="00881B46">
              <w:rPr>
                <w:spacing w:val="-10"/>
              </w:rPr>
              <w:t>11.</w:t>
            </w:r>
            <w:r w:rsidR="00333CA7" w:rsidRPr="00881B46">
              <w:rPr>
                <w:spacing w:val="-10"/>
              </w:rPr>
              <w:t>10. Уплата неустойки не освобождает стороны от возмещения убытков, причиненных другой стороне, а также от исполнения своих обязательств по договору.</w:t>
            </w:r>
          </w:p>
          <w:p w:rsidR="00333CA7" w:rsidRPr="00881B46" w:rsidRDefault="00901723" w:rsidP="002C1C89">
            <w:pPr>
              <w:tabs>
                <w:tab w:val="left" w:pos="8233"/>
              </w:tabs>
              <w:jc w:val="both"/>
              <w:rPr>
                <w:spacing w:val="-10"/>
              </w:rPr>
            </w:pPr>
            <w:r w:rsidRPr="00881B46">
              <w:rPr>
                <w:spacing w:val="-10"/>
              </w:rPr>
              <w:t>11.</w:t>
            </w:r>
            <w:r w:rsidR="00333CA7" w:rsidRPr="00881B46">
              <w:rPr>
                <w:spacing w:val="-10"/>
              </w:rPr>
              <w:t>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33CA7" w:rsidRPr="00881B46" w:rsidRDefault="00901723" w:rsidP="002C1C89">
            <w:pPr>
              <w:tabs>
                <w:tab w:val="left" w:pos="8233"/>
              </w:tabs>
              <w:jc w:val="both"/>
              <w:rPr>
                <w:spacing w:val="-10"/>
              </w:rPr>
            </w:pPr>
            <w:r w:rsidRPr="00881B46">
              <w:rPr>
                <w:spacing w:val="-10"/>
              </w:rPr>
              <w:t>11.</w:t>
            </w:r>
            <w:r w:rsidR="00333CA7" w:rsidRPr="00881B46">
              <w:rPr>
                <w:spacing w:val="-10"/>
              </w:rPr>
              <w:t>12. Организатор не несет ответственности за пропажу или повреждение экспонатов и других материальных ценностей, принадлежащих Участнику в дневное время, в период монтажа, демонтажа и работы Выставки</w:t>
            </w:r>
          </w:p>
          <w:p w:rsidR="00333CA7" w:rsidRPr="00881B46" w:rsidRDefault="00901723" w:rsidP="000D0FF1">
            <w:pPr>
              <w:tabs>
                <w:tab w:val="left" w:pos="8233"/>
              </w:tabs>
              <w:jc w:val="both"/>
              <w:rPr>
                <w:spacing w:val="-10"/>
              </w:rPr>
            </w:pPr>
            <w:r w:rsidRPr="00881B46">
              <w:rPr>
                <w:spacing w:val="-10"/>
              </w:rPr>
              <w:t>11.</w:t>
            </w:r>
            <w:r w:rsidR="00333CA7" w:rsidRPr="00881B46">
              <w:rPr>
                <w:spacing w:val="-10"/>
              </w:rPr>
              <w:t>13. Окончание срока действия договора не освобождает стороны от ответственности за неисполнение или ненадлежащее исполнение договора.</w:t>
            </w:r>
          </w:p>
        </w:tc>
      </w:tr>
      <w:tr w:rsidR="00333CA7" w:rsidRPr="00C05621" w:rsidTr="00AA6320">
        <w:tc>
          <w:tcPr>
            <w:tcW w:w="614" w:type="dxa"/>
          </w:tcPr>
          <w:p w:rsidR="00333CA7" w:rsidRPr="00C05621" w:rsidRDefault="0042026F" w:rsidP="008D7ACA">
            <w:pPr>
              <w:jc w:val="center"/>
              <w:rPr>
                <w:b/>
              </w:rPr>
            </w:pPr>
            <w:r w:rsidRPr="00C05621">
              <w:rPr>
                <w:b/>
              </w:rPr>
              <w:lastRenderedPageBreak/>
              <w:t>12</w:t>
            </w:r>
            <w:r w:rsidR="0041322D" w:rsidRPr="00C05621">
              <w:rPr>
                <w:b/>
              </w:rPr>
              <w:t>.</w:t>
            </w:r>
          </w:p>
        </w:tc>
        <w:tc>
          <w:tcPr>
            <w:tcW w:w="10443" w:type="dxa"/>
            <w:gridSpan w:val="28"/>
            <w:tcBorders>
              <w:bottom w:val="single" w:sz="4" w:space="0" w:color="auto"/>
            </w:tcBorders>
          </w:tcPr>
          <w:p w:rsidR="00333CA7" w:rsidRPr="00C05621" w:rsidRDefault="00333CA7" w:rsidP="000D0FF1">
            <w:pPr>
              <w:tabs>
                <w:tab w:val="left" w:pos="8233"/>
              </w:tabs>
              <w:jc w:val="both"/>
              <w:rPr>
                <w:b/>
              </w:rPr>
            </w:pPr>
            <w:r w:rsidRPr="00C05621">
              <w:rPr>
                <w:b/>
              </w:rPr>
              <w:t>ФОРС-МАЖОР:</w:t>
            </w:r>
          </w:p>
          <w:p w:rsidR="00333CA7" w:rsidRPr="00C05621" w:rsidRDefault="00333CA7" w:rsidP="002C1C89">
            <w:pPr>
              <w:tabs>
                <w:tab w:val="left" w:pos="8233"/>
              </w:tabs>
              <w:jc w:val="both"/>
              <w:rPr>
                <w:spacing w:val="-10"/>
              </w:rPr>
            </w:pPr>
            <w:r w:rsidRPr="00C05621">
              <w:rPr>
                <w:spacing w:val="-10"/>
              </w:rPr>
              <w:t>Организатор не несет ответственности за задержки, повреждения, потери или какие-либо другие обстоятельства, произошедшие в результате наступления обстоятельств непреодолимой силы (форс-мажорных обстоятельств), а именно: пожара, стихийных бедствий, военных действий, а также введения особого режима на территории организации и проведения выставки, резкого изменения курса национальных валют или других, не зависящих от Сторон обстоятельств, которые Стороны не могли ни предвидеть, ни предотвратить, ни преодолеть; срок исполнения Договора отодвигается соразмерно времени, в течение которого будут действовать такие обстоятельства и их последствия.</w:t>
            </w:r>
          </w:p>
        </w:tc>
      </w:tr>
      <w:tr w:rsidR="00333CA7" w:rsidRPr="00C05621" w:rsidTr="00AA6320">
        <w:tc>
          <w:tcPr>
            <w:tcW w:w="614" w:type="dxa"/>
          </w:tcPr>
          <w:p w:rsidR="00333CA7" w:rsidRPr="00C05621" w:rsidRDefault="0042026F" w:rsidP="008D7ACA">
            <w:pPr>
              <w:jc w:val="center"/>
              <w:rPr>
                <w:b/>
              </w:rPr>
            </w:pPr>
            <w:r w:rsidRPr="00C05621">
              <w:rPr>
                <w:b/>
              </w:rPr>
              <w:t>13</w:t>
            </w:r>
            <w:r w:rsidR="0041322D" w:rsidRPr="00C05621">
              <w:rPr>
                <w:b/>
              </w:rPr>
              <w:t>.</w:t>
            </w:r>
          </w:p>
        </w:tc>
        <w:tc>
          <w:tcPr>
            <w:tcW w:w="10443" w:type="dxa"/>
            <w:gridSpan w:val="28"/>
            <w:tcBorders>
              <w:top w:val="single" w:sz="4" w:space="0" w:color="auto"/>
            </w:tcBorders>
          </w:tcPr>
          <w:p w:rsidR="00333CA7" w:rsidRPr="00C05621" w:rsidRDefault="00333CA7" w:rsidP="000D0FF1">
            <w:pPr>
              <w:tabs>
                <w:tab w:val="left" w:pos="8233"/>
              </w:tabs>
              <w:jc w:val="both"/>
              <w:rPr>
                <w:b/>
              </w:rPr>
            </w:pPr>
            <w:r w:rsidRPr="00C05621">
              <w:rPr>
                <w:b/>
              </w:rPr>
              <w:t>РАЗРЕШЕНИЕ СПОРОВ:</w:t>
            </w:r>
          </w:p>
          <w:p w:rsidR="00333CA7" w:rsidRPr="00C05621" w:rsidRDefault="00901723" w:rsidP="000F77CF">
            <w:pPr>
              <w:tabs>
                <w:tab w:val="left" w:pos="8233"/>
              </w:tabs>
              <w:jc w:val="both"/>
              <w:rPr>
                <w:spacing w:val="-10"/>
              </w:rPr>
            </w:pPr>
            <w:r>
              <w:rPr>
                <w:spacing w:val="-10"/>
              </w:rPr>
              <w:t>13.</w:t>
            </w:r>
            <w:r w:rsidR="00333CA7" w:rsidRPr="00C05621">
              <w:rPr>
                <w:spacing w:val="-10"/>
              </w:rPr>
              <w:t>1. Все споры и разногласия, которые могут возникнуть из договора между сторонами, будут разрешаться путем переговоров, в том числе в претензионном порядке.</w:t>
            </w:r>
          </w:p>
          <w:p w:rsidR="00333CA7" w:rsidRPr="00C05621" w:rsidRDefault="00901723" w:rsidP="000F77CF">
            <w:pPr>
              <w:tabs>
                <w:tab w:val="left" w:pos="8233"/>
              </w:tabs>
              <w:jc w:val="both"/>
              <w:rPr>
                <w:spacing w:val="-10"/>
              </w:rPr>
            </w:pPr>
            <w:r>
              <w:rPr>
                <w:spacing w:val="-10"/>
              </w:rPr>
              <w:t>13.</w:t>
            </w:r>
            <w:r w:rsidR="00333CA7" w:rsidRPr="00C05621">
              <w:rPr>
                <w:spacing w:val="-10"/>
              </w:rPr>
              <w:t>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333CA7" w:rsidRPr="00C05621" w:rsidRDefault="00901723" w:rsidP="000F77CF">
            <w:pPr>
              <w:tabs>
                <w:tab w:val="left" w:pos="8233"/>
              </w:tabs>
              <w:jc w:val="both"/>
              <w:rPr>
                <w:spacing w:val="-10"/>
              </w:rPr>
            </w:pPr>
            <w:r>
              <w:rPr>
                <w:spacing w:val="-10"/>
              </w:rPr>
              <w:t>13.</w:t>
            </w:r>
            <w:r w:rsidR="00333CA7" w:rsidRPr="00C05621">
              <w:rPr>
                <w:spacing w:val="-10"/>
              </w:rPr>
              <w:t>3. Срок рассмотрения претензии не может превышать 10 (десяти) рабочих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333CA7" w:rsidRPr="00C05621" w:rsidRDefault="00901723" w:rsidP="002F5797">
            <w:pPr>
              <w:jc w:val="both"/>
              <w:rPr>
                <w:spacing w:val="-10"/>
              </w:rPr>
            </w:pPr>
            <w:r>
              <w:rPr>
                <w:spacing w:val="-10"/>
              </w:rPr>
              <w:t>13.</w:t>
            </w:r>
            <w:r w:rsidR="00333CA7" w:rsidRPr="00C05621">
              <w:rPr>
                <w:spacing w:val="-10"/>
              </w:rPr>
              <w:t>4. При не</w:t>
            </w:r>
            <w:r w:rsidR="00FD62C9">
              <w:rPr>
                <w:spacing w:val="-10"/>
              </w:rPr>
              <w:t xml:space="preserve"> </w:t>
            </w:r>
            <w:r w:rsidR="00333CA7" w:rsidRPr="00C05621">
              <w:rPr>
                <w:spacing w:val="-10"/>
              </w:rPr>
              <w:t>урегулировании сторонами спора в досудебном порядке спор разрешается в Арбитражном суде г.</w:t>
            </w:r>
            <w:r w:rsidR="002F5797" w:rsidRPr="00C05621">
              <w:rPr>
                <w:spacing w:val="-10"/>
              </w:rPr>
              <w:t> </w:t>
            </w:r>
            <w:r w:rsidR="00333CA7" w:rsidRPr="00C05621">
              <w:rPr>
                <w:spacing w:val="-10"/>
              </w:rPr>
              <w:t>Москвы.</w:t>
            </w:r>
          </w:p>
        </w:tc>
      </w:tr>
      <w:tr w:rsidR="00333CA7" w:rsidRPr="00C05621" w:rsidTr="00AA6320">
        <w:tc>
          <w:tcPr>
            <w:tcW w:w="614" w:type="dxa"/>
          </w:tcPr>
          <w:p w:rsidR="00333CA7" w:rsidRPr="00C05621" w:rsidRDefault="00333CA7" w:rsidP="000D0FF1">
            <w:pPr>
              <w:jc w:val="center"/>
              <w:rPr>
                <w:b/>
              </w:rPr>
            </w:pPr>
          </w:p>
        </w:tc>
        <w:tc>
          <w:tcPr>
            <w:tcW w:w="10443" w:type="dxa"/>
            <w:gridSpan w:val="28"/>
            <w:tcBorders>
              <w:top w:val="single" w:sz="4" w:space="0" w:color="auto"/>
            </w:tcBorders>
          </w:tcPr>
          <w:p w:rsidR="00A36AA0" w:rsidRPr="00C05621" w:rsidRDefault="00BF4126" w:rsidP="00D23F8C">
            <w:pPr>
              <w:jc w:val="both"/>
              <w:rPr>
                <w:spacing w:val="-10"/>
              </w:rPr>
            </w:pPr>
            <w:r>
              <w:rPr>
                <w:spacing w:val="-10"/>
              </w:rPr>
              <w:t>Оплаченным счетом</w:t>
            </w:r>
            <w:r w:rsidRPr="00C05621">
              <w:rPr>
                <w:spacing w:val="-10"/>
              </w:rPr>
              <w:t xml:space="preserve"> </w:t>
            </w:r>
            <w:r w:rsidR="008D4ECD" w:rsidRPr="00C05621">
              <w:rPr>
                <w:spacing w:val="-10"/>
              </w:rPr>
              <w:t>Участник</w:t>
            </w:r>
            <w:r w:rsidR="00FD62C9">
              <w:rPr>
                <w:spacing w:val="-10"/>
              </w:rPr>
              <w:t xml:space="preserve"> </w:t>
            </w:r>
            <w:r w:rsidR="00333CA7" w:rsidRPr="00C05621">
              <w:rPr>
                <w:spacing w:val="-10"/>
              </w:rPr>
              <w:t xml:space="preserve">подтверждает участие в выставке. С </w:t>
            </w:r>
            <w:r w:rsidR="008D4ECD" w:rsidRPr="00C05621">
              <w:rPr>
                <w:spacing w:val="-10"/>
              </w:rPr>
              <w:t>общими «</w:t>
            </w:r>
            <w:r w:rsidR="00333CA7" w:rsidRPr="00C05621">
              <w:rPr>
                <w:spacing w:val="-10"/>
              </w:rPr>
              <w:t xml:space="preserve">Условиями </w:t>
            </w:r>
            <w:r w:rsidR="008D4ECD" w:rsidRPr="00C05621">
              <w:rPr>
                <w:spacing w:val="-10"/>
              </w:rPr>
              <w:t>участия» в</w:t>
            </w:r>
            <w:r w:rsidR="00333CA7" w:rsidRPr="00C05621">
              <w:rPr>
                <w:spacing w:val="-10"/>
              </w:rPr>
              <w:t xml:space="preserve"> выставочн</w:t>
            </w:r>
            <w:r w:rsidR="00F207AC" w:rsidRPr="00C05621">
              <w:rPr>
                <w:spacing w:val="-10"/>
              </w:rPr>
              <w:t>ом мероприятии</w:t>
            </w:r>
            <w:r w:rsidR="00333CA7" w:rsidRPr="00C05621">
              <w:rPr>
                <w:spacing w:val="-10"/>
              </w:rPr>
              <w:t xml:space="preserve"> и «Положением по выставке</w:t>
            </w:r>
            <w:r w:rsidR="008D4ECD" w:rsidRPr="00C05621">
              <w:rPr>
                <w:spacing w:val="-10"/>
              </w:rPr>
              <w:t>», которые являются</w:t>
            </w:r>
            <w:r w:rsidR="00FD62C9">
              <w:rPr>
                <w:spacing w:val="-10"/>
              </w:rPr>
              <w:t xml:space="preserve"> </w:t>
            </w:r>
            <w:r w:rsidR="008D4ECD" w:rsidRPr="00C05621">
              <w:rPr>
                <w:spacing w:val="-10"/>
              </w:rPr>
              <w:t>неотъемлемой частью</w:t>
            </w:r>
            <w:r w:rsidR="00333CA7" w:rsidRPr="00C05621">
              <w:rPr>
                <w:spacing w:val="-10"/>
              </w:rPr>
              <w:t xml:space="preserve"> Заявки-договора,</w:t>
            </w:r>
            <w:r w:rsidR="00FD62C9">
              <w:rPr>
                <w:spacing w:val="-10"/>
              </w:rPr>
              <w:t xml:space="preserve"> </w:t>
            </w:r>
            <w:r w:rsidR="008D4ECD" w:rsidRPr="00C05621">
              <w:rPr>
                <w:spacing w:val="-10"/>
              </w:rPr>
              <w:t>ознакомлен и просит</w:t>
            </w:r>
            <w:r w:rsidR="00333CA7" w:rsidRPr="00C05621">
              <w:rPr>
                <w:spacing w:val="-10"/>
              </w:rPr>
              <w:t xml:space="preserve"> Организатора зарегистрировать его в качестве Участника </w:t>
            </w:r>
            <w:r w:rsidR="00AB6874">
              <w:rPr>
                <w:spacing w:val="-10"/>
              </w:rPr>
              <w:t>Тридцат</w:t>
            </w:r>
            <w:r>
              <w:rPr>
                <w:spacing w:val="-10"/>
              </w:rPr>
              <w:t>ь второй</w:t>
            </w:r>
            <w:r w:rsidR="00246081" w:rsidRPr="00C05621">
              <w:rPr>
                <w:spacing w:val="-10"/>
              </w:rPr>
              <w:t xml:space="preserve"> </w:t>
            </w:r>
            <w:r w:rsidR="00333CA7" w:rsidRPr="00C05621">
              <w:rPr>
                <w:spacing w:val="-10"/>
              </w:rPr>
              <w:t>выставки-</w:t>
            </w:r>
            <w:r w:rsidR="00224540" w:rsidRPr="00C05621">
              <w:rPr>
                <w:spacing w:val="-10"/>
              </w:rPr>
              <w:t>ярмарки народных художественных</w:t>
            </w:r>
            <w:r w:rsidR="00333CA7" w:rsidRPr="00C05621">
              <w:rPr>
                <w:spacing w:val="-10"/>
              </w:rPr>
              <w:t xml:space="preserve"> промыслов </w:t>
            </w:r>
            <w:r w:rsidR="00A36AA0" w:rsidRPr="00C05621">
              <w:rPr>
                <w:bCs/>
              </w:rPr>
              <w:t>«</w:t>
            </w:r>
            <w:r w:rsidR="00AB6874">
              <w:rPr>
                <w:bCs/>
              </w:rPr>
              <w:t>ЛАДЬЯ</w:t>
            </w:r>
            <w:r w:rsidR="00242CF4" w:rsidRPr="00C05621">
              <w:rPr>
                <w:bCs/>
              </w:rPr>
              <w:t xml:space="preserve">. </w:t>
            </w:r>
            <w:r w:rsidR="00AB6874">
              <w:rPr>
                <w:bCs/>
              </w:rPr>
              <w:t>Зимняя сказка</w:t>
            </w:r>
            <w:r w:rsidR="00242CF4" w:rsidRPr="00C05621">
              <w:rPr>
                <w:bCs/>
              </w:rPr>
              <w:t>-</w:t>
            </w:r>
            <w:r w:rsidR="00A36AA0" w:rsidRPr="00C05621">
              <w:rPr>
                <w:bCs/>
              </w:rPr>
              <w:t>202</w:t>
            </w:r>
            <w:r>
              <w:rPr>
                <w:bCs/>
              </w:rPr>
              <w:t>2</w:t>
            </w:r>
            <w:r w:rsidR="00A36AA0" w:rsidRPr="00C05621">
              <w:rPr>
                <w:bCs/>
              </w:rPr>
              <w:t>»</w:t>
            </w:r>
            <w:r w:rsidR="00A36AA0" w:rsidRPr="00C05621">
              <w:rPr>
                <w:spacing w:val="-10"/>
              </w:rPr>
              <w:t>.</w:t>
            </w:r>
          </w:p>
          <w:p w:rsidR="0095300B" w:rsidRPr="00C05621" w:rsidRDefault="0095300B" w:rsidP="0095300B">
            <w:pPr>
              <w:jc w:val="both"/>
              <w:rPr>
                <w:spacing w:val="-10"/>
              </w:rPr>
            </w:pPr>
            <w:r>
              <w:rPr>
                <w:spacing w:val="-10"/>
              </w:rPr>
              <w:t xml:space="preserve"> </w:t>
            </w:r>
          </w:p>
        </w:tc>
      </w:tr>
      <w:tr w:rsidR="0020670E" w:rsidRPr="00C05621" w:rsidTr="00AA6320">
        <w:trPr>
          <w:trHeight w:val="1443"/>
        </w:trPr>
        <w:tc>
          <w:tcPr>
            <w:tcW w:w="614" w:type="dxa"/>
          </w:tcPr>
          <w:p w:rsidR="0020670E" w:rsidRPr="00C05621" w:rsidRDefault="0020670E" w:rsidP="000D0FF1">
            <w:pPr>
              <w:jc w:val="center"/>
              <w:rPr>
                <w:b/>
              </w:rPr>
            </w:pPr>
          </w:p>
        </w:tc>
        <w:tc>
          <w:tcPr>
            <w:tcW w:w="5167" w:type="dxa"/>
            <w:gridSpan w:val="13"/>
            <w:tcBorders>
              <w:bottom w:val="single" w:sz="4" w:space="0" w:color="auto"/>
            </w:tcBorders>
          </w:tcPr>
          <w:p w:rsidR="0020670E" w:rsidRPr="00C05621" w:rsidRDefault="003311B9" w:rsidP="003311B9">
            <w:pPr>
              <w:rPr>
                <w:b/>
                <w:sz w:val="20"/>
                <w:szCs w:val="20"/>
              </w:rPr>
            </w:pPr>
            <w:r w:rsidRPr="00C05621">
              <w:rPr>
                <w:b/>
                <w:bCs/>
              </w:rPr>
              <w:t>От Участника</w:t>
            </w:r>
          </w:p>
        </w:tc>
        <w:tc>
          <w:tcPr>
            <w:tcW w:w="720" w:type="dxa"/>
            <w:gridSpan w:val="3"/>
          </w:tcPr>
          <w:p w:rsidR="0020670E" w:rsidRPr="00C05621" w:rsidRDefault="0020670E" w:rsidP="00792DE9"/>
        </w:tc>
        <w:tc>
          <w:tcPr>
            <w:tcW w:w="4556" w:type="dxa"/>
            <w:gridSpan w:val="12"/>
            <w:tcBorders>
              <w:bottom w:val="single" w:sz="4" w:space="0" w:color="auto"/>
            </w:tcBorders>
          </w:tcPr>
          <w:p w:rsidR="0020670E" w:rsidRPr="00C05621" w:rsidRDefault="0020670E" w:rsidP="0042026F">
            <w:pPr>
              <w:ind w:left="-91"/>
              <w:rPr>
                <w:b/>
                <w:bCs/>
              </w:rPr>
            </w:pPr>
            <w:r w:rsidRPr="00C05621">
              <w:rPr>
                <w:b/>
                <w:bCs/>
              </w:rPr>
              <w:t xml:space="preserve">От Организатора –  Начальник отдела </w:t>
            </w:r>
          </w:p>
          <w:p w:rsidR="0020670E" w:rsidRPr="00C05621" w:rsidRDefault="0020670E" w:rsidP="0042026F">
            <w:pPr>
              <w:ind w:left="-91"/>
              <w:rPr>
                <w:b/>
                <w:bCs/>
              </w:rPr>
            </w:pPr>
            <w:r w:rsidRPr="00C05621">
              <w:rPr>
                <w:b/>
                <w:bCs/>
              </w:rPr>
              <w:t>выставочно-рекламной деятельности</w:t>
            </w:r>
          </w:p>
          <w:p w:rsidR="0020670E" w:rsidRPr="00C05621" w:rsidRDefault="0020670E" w:rsidP="0042026F">
            <w:pPr>
              <w:ind w:left="-91" w:right="-250"/>
              <w:rPr>
                <w:b/>
                <w:bCs/>
              </w:rPr>
            </w:pPr>
            <w:r w:rsidRPr="00C05621">
              <w:rPr>
                <w:b/>
                <w:bCs/>
              </w:rPr>
              <w:t xml:space="preserve">Ассоциации «Народные художественные </w:t>
            </w:r>
          </w:p>
          <w:p w:rsidR="0020670E" w:rsidRPr="00C05621" w:rsidRDefault="0020670E" w:rsidP="0042026F">
            <w:pPr>
              <w:ind w:left="-91"/>
              <w:rPr>
                <w:b/>
                <w:bCs/>
              </w:rPr>
            </w:pPr>
            <w:r w:rsidRPr="00C05621">
              <w:rPr>
                <w:b/>
                <w:bCs/>
              </w:rPr>
              <w:t>промыслы России»</w:t>
            </w:r>
          </w:p>
          <w:p w:rsidR="0042026F" w:rsidRPr="00C05621" w:rsidRDefault="00F51F1B" w:rsidP="00F51F1B">
            <w:pPr>
              <w:jc w:val="right"/>
            </w:pPr>
            <w:r w:rsidRPr="00C05621">
              <w:t>/</w:t>
            </w:r>
            <w:r w:rsidRPr="00C05621">
              <w:rPr>
                <w:b/>
              </w:rPr>
              <w:t>М.Г. Ильяшенко/</w:t>
            </w:r>
          </w:p>
        </w:tc>
      </w:tr>
      <w:tr w:rsidR="006A5389" w:rsidRPr="00C05621" w:rsidTr="00AA6320">
        <w:trPr>
          <w:trHeight w:val="68"/>
        </w:trPr>
        <w:tc>
          <w:tcPr>
            <w:tcW w:w="614" w:type="dxa"/>
          </w:tcPr>
          <w:p w:rsidR="006A5389" w:rsidRPr="00C05621" w:rsidRDefault="006A5389" w:rsidP="000D0FF1">
            <w:pPr>
              <w:jc w:val="center"/>
              <w:rPr>
                <w:b/>
              </w:rPr>
            </w:pPr>
          </w:p>
        </w:tc>
        <w:tc>
          <w:tcPr>
            <w:tcW w:w="5167" w:type="dxa"/>
            <w:gridSpan w:val="13"/>
            <w:tcBorders>
              <w:top w:val="single" w:sz="4" w:space="0" w:color="auto"/>
            </w:tcBorders>
          </w:tcPr>
          <w:p w:rsidR="006A5389" w:rsidRPr="00C05621" w:rsidRDefault="006A5389" w:rsidP="003311B9">
            <w:pPr>
              <w:rPr>
                <w:b/>
                <w:bCs/>
              </w:rPr>
            </w:pPr>
            <w:r w:rsidRPr="00C05621">
              <w:rPr>
                <w:b/>
                <w:bCs/>
              </w:rPr>
              <w:t xml:space="preserve">МП                                    </w:t>
            </w:r>
          </w:p>
        </w:tc>
        <w:tc>
          <w:tcPr>
            <w:tcW w:w="720" w:type="dxa"/>
            <w:gridSpan w:val="3"/>
          </w:tcPr>
          <w:p w:rsidR="006A5389" w:rsidRPr="00C05621" w:rsidRDefault="006A5389" w:rsidP="00792DE9"/>
        </w:tc>
        <w:tc>
          <w:tcPr>
            <w:tcW w:w="4556" w:type="dxa"/>
            <w:gridSpan w:val="12"/>
          </w:tcPr>
          <w:p w:rsidR="006A5389" w:rsidRPr="00C05621" w:rsidRDefault="006A5389" w:rsidP="0020670E">
            <w:pPr>
              <w:rPr>
                <w:b/>
                <w:bCs/>
              </w:rPr>
            </w:pPr>
            <w:r w:rsidRPr="00C05621">
              <w:rPr>
                <w:b/>
                <w:bCs/>
              </w:rPr>
              <w:t>МП</w:t>
            </w:r>
          </w:p>
        </w:tc>
      </w:tr>
    </w:tbl>
    <w:p w:rsidR="00387CFD" w:rsidRDefault="00387CFD" w:rsidP="008D4ECD"/>
    <w:p w:rsidR="00314303" w:rsidRPr="00C05621" w:rsidRDefault="00314303" w:rsidP="00314303">
      <w:pPr>
        <w:ind w:left="709"/>
        <w:jc w:val="right"/>
      </w:pPr>
      <w:r w:rsidRPr="00C05621">
        <w:t>Приложение</w:t>
      </w:r>
      <w:r w:rsidR="0095300B">
        <w:t xml:space="preserve"> №</w:t>
      </w:r>
      <w:r w:rsidRPr="00C05621">
        <w:t>1</w:t>
      </w:r>
    </w:p>
    <w:p w:rsidR="00314303" w:rsidRPr="00C05621" w:rsidRDefault="00314303" w:rsidP="00314303">
      <w:pPr>
        <w:ind w:left="709"/>
        <w:jc w:val="right"/>
        <w:rPr>
          <w:b/>
          <w:bCs/>
        </w:rPr>
      </w:pPr>
      <w:r w:rsidRPr="00C05621">
        <w:t xml:space="preserve">к </w:t>
      </w:r>
      <w:r w:rsidRPr="00C05621">
        <w:rPr>
          <w:b/>
          <w:bCs/>
        </w:rPr>
        <w:t xml:space="preserve">Заявке-договору   №_________    </w:t>
      </w:r>
    </w:p>
    <w:p w:rsidR="00314303" w:rsidRPr="00C05621" w:rsidRDefault="00314303" w:rsidP="00314303">
      <w:pPr>
        <w:ind w:left="709"/>
        <w:jc w:val="right"/>
        <w:rPr>
          <w:b/>
          <w:bCs/>
        </w:rPr>
      </w:pPr>
      <w:r w:rsidRPr="00C05621">
        <w:rPr>
          <w:b/>
          <w:bCs/>
        </w:rPr>
        <w:t>от  "_____" ______________ 20</w:t>
      </w:r>
      <w:r w:rsidR="00F207AC" w:rsidRPr="00C05621">
        <w:rPr>
          <w:b/>
          <w:bCs/>
        </w:rPr>
        <w:t>2</w:t>
      </w:r>
      <w:r w:rsidR="00BF4126">
        <w:rPr>
          <w:b/>
          <w:bCs/>
        </w:rPr>
        <w:t>2</w:t>
      </w:r>
      <w:r w:rsidRPr="00C05621">
        <w:rPr>
          <w:b/>
          <w:bCs/>
        </w:rPr>
        <w:t xml:space="preserve"> г.</w:t>
      </w:r>
    </w:p>
    <w:p w:rsidR="00314303" w:rsidRPr="00C05621" w:rsidRDefault="00314303" w:rsidP="00314303">
      <w:pPr>
        <w:ind w:left="709"/>
        <w:jc w:val="right"/>
        <w:rPr>
          <w:b/>
          <w:bCs/>
        </w:rPr>
      </w:pPr>
      <w:r w:rsidRPr="00C05621">
        <w:rPr>
          <w:b/>
          <w:bCs/>
        </w:rPr>
        <w:t>на участие в X</w:t>
      </w:r>
      <w:r w:rsidR="00AB6874" w:rsidRPr="00C05621">
        <w:rPr>
          <w:b/>
          <w:bCs/>
        </w:rPr>
        <w:t>XX</w:t>
      </w:r>
      <w:r w:rsidR="00BF4126">
        <w:rPr>
          <w:b/>
          <w:bCs/>
          <w:lang w:val="en-US"/>
        </w:rPr>
        <w:t>II</w:t>
      </w:r>
      <w:r w:rsidRPr="00C05621">
        <w:rPr>
          <w:b/>
          <w:bCs/>
        </w:rPr>
        <w:t xml:space="preserve"> Выставке-ярмарке</w:t>
      </w:r>
    </w:p>
    <w:p w:rsidR="00314303" w:rsidRPr="00C05621" w:rsidRDefault="00314303" w:rsidP="00314303">
      <w:pPr>
        <w:ind w:left="709"/>
        <w:jc w:val="right"/>
        <w:rPr>
          <w:b/>
          <w:bCs/>
        </w:rPr>
      </w:pPr>
      <w:r w:rsidRPr="00C05621">
        <w:rPr>
          <w:b/>
          <w:bCs/>
        </w:rPr>
        <w:t xml:space="preserve">народных художественных промыслов </w:t>
      </w:r>
    </w:p>
    <w:p w:rsidR="00314303" w:rsidRPr="00C05621" w:rsidRDefault="00172F93" w:rsidP="00314303">
      <w:pPr>
        <w:ind w:left="709"/>
        <w:jc w:val="right"/>
        <w:rPr>
          <w:b/>
          <w:bCs/>
        </w:rPr>
      </w:pPr>
      <w:r>
        <w:rPr>
          <w:b/>
          <w:bCs/>
        </w:rPr>
        <w:t>«</w:t>
      </w:r>
      <w:r w:rsidR="00AB6874">
        <w:rPr>
          <w:b/>
          <w:bCs/>
        </w:rPr>
        <w:t>ЛАДЬЯ. Зимняя сказка</w:t>
      </w:r>
      <w:r w:rsidR="00242CF4" w:rsidRPr="00C05621">
        <w:rPr>
          <w:b/>
          <w:bCs/>
        </w:rPr>
        <w:t>-</w:t>
      </w:r>
      <w:r w:rsidR="00CD75EE" w:rsidRPr="00C05621">
        <w:rPr>
          <w:b/>
          <w:bCs/>
        </w:rPr>
        <w:t>202</w:t>
      </w:r>
      <w:r w:rsidR="00BF4126">
        <w:rPr>
          <w:b/>
          <w:bCs/>
        </w:rPr>
        <w:t>2</w:t>
      </w:r>
      <w:r>
        <w:rPr>
          <w:b/>
          <w:bCs/>
        </w:rPr>
        <w:t>»</w:t>
      </w:r>
    </w:p>
    <w:p w:rsidR="00E95EE5" w:rsidRPr="00C05621" w:rsidRDefault="00502AD9" w:rsidP="00314303">
      <w:pPr>
        <w:ind w:left="709"/>
        <w:jc w:val="right"/>
        <w:rPr>
          <w:b/>
          <w:bCs/>
        </w:rPr>
      </w:pPr>
      <w:r>
        <w:rPr>
          <w:b/>
          <w:bCs/>
        </w:rPr>
        <w:t>1</w:t>
      </w:r>
      <w:r w:rsidR="00BF4126">
        <w:rPr>
          <w:b/>
          <w:bCs/>
        </w:rPr>
        <w:t>4</w:t>
      </w:r>
      <w:r>
        <w:rPr>
          <w:b/>
          <w:bCs/>
        </w:rPr>
        <w:t>-1</w:t>
      </w:r>
      <w:r w:rsidR="00BF4126">
        <w:rPr>
          <w:b/>
          <w:bCs/>
        </w:rPr>
        <w:t>8</w:t>
      </w:r>
      <w:r>
        <w:rPr>
          <w:b/>
          <w:bCs/>
        </w:rPr>
        <w:t xml:space="preserve"> декабря</w:t>
      </w:r>
      <w:r w:rsidR="00CD75EE" w:rsidRPr="00C05621">
        <w:rPr>
          <w:b/>
          <w:bCs/>
        </w:rPr>
        <w:t xml:space="preserve"> 202</w:t>
      </w:r>
      <w:r w:rsidR="00BF4126">
        <w:rPr>
          <w:b/>
          <w:bCs/>
        </w:rPr>
        <w:t>2</w:t>
      </w:r>
      <w:r w:rsidR="00E95EE5" w:rsidRPr="00C05621">
        <w:rPr>
          <w:b/>
          <w:bCs/>
        </w:rPr>
        <w:t xml:space="preserve"> г.</w:t>
      </w:r>
    </w:p>
    <w:p w:rsidR="00314303" w:rsidRPr="00C05621" w:rsidRDefault="00314303" w:rsidP="00314303">
      <w:pPr>
        <w:ind w:left="709"/>
        <w:jc w:val="center"/>
        <w:rPr>
          <w:b/>
          <w:bCs/>
        </w:rPr>
      </w:pPr>
    </w:p>
    <w:p w:rsidR="00314303" w:rsidRPr="00C05621" w:rsidRDefault="00314303" w:rsidP="00314303">
      <w:pPr>
        <w:ind w:left="709"/>
        <w:jc w:val="center"/>
        <w:rPr>
          <w:b/>
          <w:bCs/>
        </w:rPr>
      </w:pPr>
      <w:r w:rsidRPr="00C05621">
        <w:rPr>
          <w:b/>
          <w:bCs/>
        </w:rPr>
        <w:t xml:space="preserve">Планировка стенда </w:t>
      </w:r>
    </w:p>
    <w:p w:rsidR="00314303" w:rsidRPr="00C05621" w:rsidRDefault="00314303" w:rsidP="00314303">
      <w:pPr>
        <w:ind w:left="709"/>
        <w:jc w:val="center"/>
        <w:rPr>
          <w:b/>
          <w:bCs/>
        </w:rPr>
      </w:pPr>
      <w:r w:rsidRPr="00C05621">
        <w:rPr>
          <w:b/>
          <w:bCs/>
        </w:rPr>
        <w:t>_________________________________________________</w:t>
      </w:r>
    </w:p>
    <w:p w:rsidR="00314303" w:rsidRPr="00C05621" w:rsidRDefault="00314303" w:rsidP="00314303">
      <w:pPr>
        <w:ind w:left="709"/>
        <w:jc w:val="center"/>
      </w:pPr>
      <w:r w:rsidRPr="00C05621">
        <w:t>(наименование участника)</w:t>
      </w:r>
    </w:p>
    <w:p w:rsidR="00314303" w:rsidRPr="00C05621" w:rsidRDefault="00314303" w:rsidP="00314303">
      <w:pPr>
        <w:ind w:left="709"/>
        <w:jc w:val="center"/>
      </w:pPr>
    </w:p>
    <w:p w:rsidR="00314303" w:rsidRPr="00C05621" w:rsidRDefault="00314303" w:rsidP="00314303">
      <w:pPr>
        <w:ind w:left="709"/>
      </w:pPr>
      <w:r w:rsidRPr="00C05621">
        <w:t>На планировке необходимо указать расположение витрин, розеток, светильников, дополнительного оборудования</w:t>
      </w:r>
    </w:p>
    <w:p w:rsidR="00314303" w:rsidRPr="00C05621" w:rsidRDefault="00314303" w:rsidP="00314303">
      <w:pPr>
        <w:ind w:left="709"/>
      </w:pPr>
    </w:p>
    <w:p w:rsidR="00314303" w:rsidRPr="00C05621" w:rsidRDefault="00314303" w:rsidP="00314303">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18"/>
        <w:gridCol w:w="918"/>
        <w:gridCol w:w="918"/>
        <w:gridCol w:w="918"/>
        <w:gridCol w:w="918"/>
        <w:gridCol w:w="918"/>
        <w:gridCol w:w="918"/>
        <w:gridCol w:w="918"/>
        <w:gridCol w:w="918"/>
      </w:tblGrid>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bl>
    <w:p w:rsidR="00314303" w:rsidRPr="00C05621" w:rsidRDefault="00314303" w:rsidP="00E95EE5"/>
    <w:p w:rsidR="00314303" w:rsidRPr="00C05621" w:rsidRDefault="00314303" w:rsidP="00314303">
      <w:pPr>
        <w:ind w:left="709"/>
      </w:pPr>
    </w:p>
    <w:p w:rsidR="00314303" w:rsidRPr="00C05621" w:rsidRDefault="00314303" w:rsidP="00314303">
      <w:pPr>
        <w:ind w:left="709"/>
      </w:pPr>
    </w:p>
    <w:tbl>
      <w:tblPr>
        <w:tblW w:w="11162" w:type="dxa"/>
        <w:tblInd w:w="675" w:type="dxa"/>
        <w:tblLayout w:type="fixed"/>
        <w:tblLook w:val="01E0" w:firstRow="1" w:lastRow="1" w:firstColumn="1" w:lastColumn="1" w:noHBand="0" w:noVBand="0"/>
      </w:tblPr>
      <w:tblGrid>
        <w:gridCol w:w="5019"/>
        <w:gridCol w:w="762"/>
        <w:gridCol w:w="5381"/>
      </w:tblGrid>
      <w:tr w:rsidR="00314303" w:rsidRPr="00C05621" w:rsidTr="00C73F24">
        <w:tc>
          <w:tcPr>
            <w:tcW w:w="11162" w:type="dxa"/>
            <w:gridSpan w:val="3"/>
          </w:tcPr>
          <w:p w:rsidR="00314303" w:rsidRPr="00C05621" w:rsidRDefault="00314303" w:rsidP="00C73F24">
            <w:pPr>
              <w:ind w:right="1273"/>
              <w:jc w:val="both"/>
              <w:rPr>
                <w:spacing w:val="-10"/>
              </w:rPr>
            </w:pPr>
            <w:r w:rsidRPr="00C05621">
              <w:rPr>
                <w:b/>
                <w:bCs/>
              </w:rPr>
              <w:t>От Участника _________________________________________/__________________/</w:t>
            </w:r>
          </w:p>
        </w:tc>
      </w:tr>
      <w:tr w:rsidR="00314303" w:rsidRPr="004151D4" w:rsidTr="00C73F24">
        <w:trPr>
          <w:gridAfter w:val="1"/>
          <w:wAfter w:w="5381" w:type="dxa"/>
        </w:trPr>
        <w:tc>
          <w:tcPr>
            <w:tcW w:w="5019" w:type="dxa"/>
          </w:tcPr>
          <w:p w:rsidR="00314303" w:rsidRPr="00C05621" w:rsidRDefault="00314303" w:rsidP="00C73F24"/>
        </w:tc>
        <w:tc>
          <w:tcPr>
            <w:tcW w:w="762" w:type="dxa"/>
          </w:tcPr>
          <w:p w:rsidR="00314303" w:rsidRPr="004151D4" w:rsidRDefault="00314303" w:rsidP="00C73F24">
            <w:pPr>
              <w:jc w:val="center"/>
              <w:rPr>
                <w:b/>
                <w:sz w:val="20"/>
                <w:szCs w:val="20"/>
              </w:rPr>
            </w:pPr>
            <w:r w:rsidRPr="00C05621">
              <w:rPr>
                <w:b/>
                <w:sz w:val="20"/>
                <w:szCs w:val="20"/>
              </w:rPr>
              <w:t>МП</w:t>
            </w:r>
          </w:p>
        </w:tc>
      </w:tr>
      <w:tr w:rsidR="00314303" w:rsidRPr="004151D4" w:rsidTr="00C73F24">
        <w:trPr>
          <w:gridAfter w:val="1"/>
          <w:wAfter w:w="5381" w:type="dxa"/>
        </w:trPr>
        <w:tc>
          <w:tcPr>
            <w:tcW w:w="5019" w:type="dxa"/>
          </w:tcPr>
          <w:p w:rsidR="00314303" w:rsidRPr="004151D4" w:rsidRDefault="00314303" w:rsidP="00C73F24">
            <w:pPr>
              <w:rPr>
                <w:sz w:val="16"/>
                <w:szCs w:val="16"/>
              </w:rPr>
            </w:pPr>
          </w:p>
        </w:tc>
        <w:tc>
          <w:tcPr>
            <w:tcW w:w="762" w:type="dxa"/>
          </w:tcPr>
          <w:p w:rsidR="00314303" w:rsidRPr="004151D4" w:rsidRDefault="00314303" w:rsidP="00C73F24">
            <w:pPr>
              <w:jc w:val="center"/>
              <w:rPr>
                <w:sz w:val="16"/>
                <w:szCs w:val="16"/>
              </w:rPr>
            </w:pPr>
          </w:p>
        </w:tc>
      </w:tr>
    </w:tbl>
    <w:p w:rsidR="0095300B" w:rsidRDefault="0095300B" w:rsidP="006D0347">
      <w:pPr>
        <w:ind w:left="709"/>
      </w:pPr>
      <w:bookmarkStart w:id="0" w:name="_GoBack"/>
      <w:bookmarkEnd w:id="0"/>
    </w:p>
    <w:sectPr w:rsidR="0095300B" w:rsidSect="00884EC1">
      <w:headerReference w:type="default" r:id="rId13"/>
      <w:footerReference w:type="default" r:id="rId14"/>
      <w:pgSz w:w="11906" w:h="16838"/>
      <w:pgMar w:top="720" w:right="720" w:bottom="720" w:left="720" w:header="283"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CFD" w:rsidRDefault="00387CFD">
      <w:r>
        <w:separator/>
      </w:r>
    </w:p>
  </w:endnote>
  <w:endnote w:type="continuationSeparator" w:id="0">
    <w:p w:rsidR="00387CFD" w:rsidRDefault="0038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65F" w:rsidRDefault="007C465F">
    <w:pPr>
      <w:pStyle w:val="a6"/>
    </w:pPr>
  </w:p>
  <w:tbl>
    <w:tblPr>
      <w:tblStyle w:val="a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5358"/>
    </w:tblGrid>
    <w:tr w:rsidR="007C465F" w:rsidTr="00A71CEA">
      <w:tc>
        <w:tcPr>
          <w:tcW w:w="4960" w:type="dxa"/>
        </w:tcPr>
        <w:p w:rsidR="007C465F" w:rsidRDefault="007C465F" w:rsidP="00A71CEA">
          <w:pPr>
            <w:pStyle w:val="a6"/>
            <w:jc w:val="center"/>
            <w:rPr>
              <w:i/>
              <w:sz w:val="20"/>
              <w:szCs w:val="20"/>
            </w:rPr>
          </w:pPr>
          <w:r w:rsidRPr="00F37A23">
            <w:rPr>
              <w:i/>
              <w:sz w:val="20"/>
              <w:szCs w:val="20"/>
            </w:rPr>
            <w:t>От Участника _</w:t>
          </w:r>
          <w:r>
            <w:rPr>
              <w:i/>
              <w:sz w:val="20"/>
              <w:szCs w:val="20"/>
            </w:rPr>
            <w:t>__________________________</w:t>
          </w:r>
        </w:p>
      </w:tc>
      <w:tc>
        <w:tcPr>
          <w:tcW w:w="5494" w:type="dxa"/>
        </w:tcPr>
        <w:p w:rsidR="007C465F" w:rsidRDefault="007C465F" w:rsidP="00A71CEA">
          <w:pPr>
            <w:pStyle w:val="a6"/>
            <w:jc w:val="center"/>
            <w:rPr>
              <w:i/>
              <w:sz w:val="20"/>
              <w:szCs w:val="20"/>
            </w:rPr>
          </w:pPr>
          <w:r w:rsidRPr="00F37A23">
            <w:rPr>
              <w:i/>
              <w:sz w:val="20"/>
              <w:szCs w:val="20"/>
            </w:rPr>
            <w:t>От Организа</w:t>
          </w:r>
          <w:r>
            <w:rPr>
              <w:i/>
              <w:sz w:val="20"/>
              <w:szCs w:val="20"/>
            </w:rPr>
            <w:t>тора________________________</w:t>
          </w:r>
        </w:p>
      </w:tc>
    </w:tr>
  </w:tbl>
  <w:p w:rsidR="007C465F" w:rsidRDefault="007C465F">
    <w:pPr>
      <w:pStyle w:val="a6"/>
    </w:pPr>
  </w:p>
  <w:p w:rsidR="00387CFD" w:rsidRDefault="00387CFD" w:rsidP="002A2A20">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CFD" w:rsidRDefault="00387CFD">
      <w:r>
        <w:separator/>
      </w:r>
    </w:p>
  </w:footnote>
  <w:footnote w:type="continuationSeparator" w:id="0">
    <w:p w:rsidR="00387CFD" w:rsidRDefault="00387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CFD" w:rsidRDefault="00387CFD">
    <w:pPr>
      <w:pStyle w:val="a5"/>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B47"/>
    <w:multiLevelType w:val="hybridMultilevel"/>
    <w:tmpl w:val="E98E7C42"/>
    <w:lvl w:ilvl="0" w:tplc="D262829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D746B9E"/>
    <w:multiLevelType w:val="hybridMultilevel"/>
    <w:tmpl w:val="513CEB26"/>
    <w:lvl w:ilvl="0" w:tplc="83F0ED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957DE8"/>
    <w:multiLevelType w:val="hybridMultilevel"/>
    <w:tmpl w:val="FA44B36E"/>
    <w:lvl w:ilvl="0" w:tplc="D262829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F8975D2"/>
    <w:multiLevelType w:val="hybridMultilevel"/>
    <w:tmpl w:val="7DC6A89E"/>
    <w:lvl w:ilvl="0" w:tplc="39221898">
      <w:start w:val="65535"/>
      <w:numFmt w:val="bullet"/>
      <w:lvlText w:val="–"/>
      <w:lvlJc w:val="left"/>
      <w:pPr>
        <w:tabs>
          <w:tab w:val="num" w:pos="227"/>
        </w:tabs>
        <w:ind w:left="340" w:hanging="22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8502AB8"/>
    <w:multiLevelType w:val="hybridMultilevel"/>
    <w:tmpl w:val="396C6E22"/>
    <w:lvl w:ilvl="0" w:tplc="C482367E">
      <w:start w:val="1"/>
      <w:numFmt w:val="bullet"/>
      <w:lvlText w:val=""/>
      <w:lvlJc w:val="left"/>
      <w:pPr>
        <w:tabs>
          <w:tab w:val="num" w:pos="352"/>
        </w:tabs>
        <w:ind w:left="284" w:firstLine="6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7C8"/>
    <w:rsid w:val="000002A3"/>
    <w:rsid w:val="000075EA"/>
    <w:rsid w:val="00013701"/>
    <w:rsid w:val="0002722F"/>
    <w:rsid w:val="00032A3D"/>
    <w:rsid w:val="000521F7"/>
    <w:rsid w:val="00062C08"/>
    <w:rsid w:val="000874EC"/>
    <w:rsid w:val="00090992"/>
    <w:rsid w:val="000C3542"/>
    <w:rsid w:val="000C56EF"/>
    <w:rsid w:val="000C5B08"/>
    <w:rsid w:val="000C687D"/>
    <w:rsid w:val="000D00AD"/>
    <w:rsid w:val="000D0BBF"/>
    <w:rsid w:val="000D0FF1"/>
    <w:rsid w:val="000D11D3"/>
    <w:rsid w:val="000D52B9"/>
    <w:rsid w:val="000D7DB2"/>
    <w:rsid w:val="000E5EAB"/>
    <w:rsid w:val="000F42C6"/>
    <w:rsid w:val="000F77CF"/>
    <w:rsid w:val="0010129C"/>
    <w:rsid w:val="00102D08"/>
    <w:rsid w:val="00113790"/>
    <w:rsid w:val="00116391"/>
    <w:rsid w:val="00127FC3"/>
    <w:rsid w:val="00133889"/>
    <w:rsid w:val="001407F2"/>
    <w:rsid w:val="00145A10"/>
    <w:rsid w:val="00150A73"/>
    <w:rsid w:val="00152788"/>
    <w:rsid w:val="001562D7"/>
    <w:rsid w:val="0016550B"/>
    <w:rsid w:val="00170B6D"/>
    <w:rsid w:val="00171637"/>
    <w:rsid w:val="00172F93"/>
    <w:rsid w:val="0018162F"/>
    <w:rsid w:val="00195618"/>
    <w:rsid w:val="001A089B"/>
    <w:rsid w:val="001A0EF2"/>
    <w:rsid w:val="001A4A65"/>
    <w:rsid w:val="001B16F3"/>
    <w:rsid w:val="001B57A5"/>
    <w:rsid w:val="001D61C5"/>
    <w:rsid w:val="001E5848"/>
    <w:rsid w:val="0020670E"/>
    <w:rsid w:val="002146E1"/>
    <w:rsid w:val="00224540"/>
    <w:rsid w:val="00230C41"/>
    <w:rsid w:val="00233097"/>
    <w:rsid w:val="00242CF4"/>
    <w:rsid w:val="00246081"/>
    <w:rsid w:val="00246161"/>
    <w:rsid w:val="00252745"/>
    <w:rsid w:val="002579C6"/>
    <w:rsid w:val="0026090A"/>
    <w:rsid w:val="0026337B"/>
    <w:rsid w:val="00266D1B"/>
    <w:rsid w:val="0027048B"/>
    <w:rsid w:val="00272BE8"/>
    <w:rsid w:val="00274771"/>
    <w:rsid w:val="00285D3B"/>
    <w:rsid w:val="002A2A20"/>
    <w:rsid w:val="002A4C06"/>
    <w:rsid w:val="002A6133"/>
    <w:rsid w:val="002B0512"/>
    <w:rsid w:val="002C1C89"/>
    <w:rsid w:val="002D6B8D"/>
    <w:rsid w:val="002E5334"/>
    <w:rsid w:val="002F5797"/>
    <w:rsid w:val="002F72FD"/>
    <w:rsid w:val="00304075"/>
    <w:rsid w:val="00314303"/>
    <w:rsid w:val="0032399B"/>
    <w:rsid w:val="00323C9C"/>
    <w:rsid w:val="0033059B"/>
    <w:rsid w:val="003311B9"/>
    <w:rsid w:val="00333CA7"/>
    <w:rsid w:val="003663A9"/>
    <w:rsid w:val="00370819"/>
    <w:rsid w:val="00371383"/>
    <w:rsid w:val="003722B7"/>
    <w:rsid w:val="00374291"/>
    <w:rsid w:val="00377952"/>
    <w:rsid w:val="00387CFD"/>
    <w:rsid w:val="00392534"/>
    <w:rsid w:val="003B3DE2"/>
    <w:rsid w:val="003B438C"/>
    <w:rsid w:val="003C64F2"/>
    <w:rsid w:val="003D2120"/>
    <w:rsid w:val="003D7A2B"/>
    <w:rsid w:val="003D7D5D"/>
    <w:rsid w:val="003E1BB0"/>
    <w:rsid w:val="003E3E7C"/>
    <w:rsid w:val="003E54F1"/>
    <w:rsid w:val="003F1E9D"/>
    <w:rsid w:val="004117FE"/>
    <w:rsid w:val="0041322D"/>
    <w:rsid w:val="0042026F"/>
    <w:rsid w:val="004300F3"/>
    <w:rsid w:val="00430480"/>
    <w:rsid w:val="00440DE7"/>
    <w:rsid w:val="00444041"/>
    <w:rsid w:val="00453A34"/>
    <w:rsid w:val="00454522"/>
    <w:rsid w:val="004676C9"/>
    <w:rsid w:val="004734BB"/>
    <w:rsid w:val="00473699"/>
    <w:rsid w:val="00481516"/>
    <w:rsid w:val="00490E3B"/>
    <w:rsid w:val="004A190D"/>
    <w:rsid w:val="004C3E8D"/>
    <w:rsid w:val="004C4CB7"/>
    <w:rsid w:val="004E57A5"/>
    <w:rsid w:val="004E6E59"/>
    <w:rsid w:val="004F27F0"/>
    <w:rsid w:val="004F5204"/>
    <w:rsid w:val="00502AD9"/>
    <w:rsid w:val="0050479D"/>
    <w:rsid w:val="005136B3"/>
    <w:rsid w:val="0051415B"/>
    <w:rsid w:val="00521544"/>
    <w:rsid w:val="00521768"/>
    <w:rsid w:val="00537B9C"/>
    <w:rsid w:val="00543CE9"/>
    <w:rsid w:val="005449AC"/>
    <w:rsid w:val="005727C8"/>
    <w:rsid w:val="00575BCD"/>
    <w:rsid w:val="005835BA"/>
    <w:rsid w:val="00584066"/>
    <w:rsid w:val="00587CD9"/>
    <w:rsid w:val="00594CFC"/>
    <w:rsid w:val="005A0191"/>
    <w:rsid w:val="005A2206"/>
    <w:rsid w:val="005B1860"/>
    <w:rsid w:val="005B380A"/>
    <w:rsid w:val="005C568E"/>
    <w:rsid w:val="005E19CD"/>
    <w:rsid w:val="005F26EB"/>
    <w:rsid w:val="005F6D08"/>
    <w:rsid w:val="005F7EA7"/>
    <w:rsid w:val="005F7F4C"/>
    <w:rsid w:val="00603E2C"/>
    <w:rsid w:val="00604371"/>
    <w:rsid w:val="00611782"/>
    <w:rsid w:val="0066117F"/>
    <w:rsid w:val="00666F29"/>
    <w:rsid w:val="00673D61"/>
    <w:rsid w:val="0067690A"/>
    <w:rsid w:val="00684BB4"/>
    <w:rsid w:val="006A5389"/>
    <w:rsid w:val="006B3656"/>
    <w:rsid w:val="006C1CF1"/>
    <w:rsid w:val="006D0347"/>
    <w:rsid w:val="006E0731"/>
    <w:rsid w:val="006E1565"/>
    <w:rsid w:val="006E698E"/>
    <w:rsid w:val="007132C5"/>
    <w:rsid w:val="00723CD6"/>
    <w:rsid w:val="00742603"/>
    <w:rsid w:val="0074692A"/>
    <w:rsid w:val="007603C6"/>
    <w:rsid w:val="0078072D"/>
    <w:rsid w:val="00792DE9"/>
    <w:rsid w:val="007A03B6"/>
    <w:rsid w:val="007A38CF"/>
    <w:rsid w:val="007C465F"/>
    <w:rsid w:val="007D0E61"/>
    <w:rsid w:val="007E005C"/>
    <w:rsid w:val="007E0344"/>
    <w:rsid w:val="007E074D"/>
    <w:rsid w:val="007F35D6"/>
    <w:rsid w:val="007F5231"/>
    <w:rsid w:val="007F74CD"/>
    <w:rsid w:val="00801B0C"/>
    <w:rsid w:val="00825F76"/>
    <w:rsid w:val="00826232"/>
    <w:rsid w:val="00833AD6"/>
    <w:rsid w:val="0084166B"/>
    <w:rsid w:val="00843260"/>
    <w:rsid w:val="008568C2"/>
    <w:rsid w:val="00856A17"/>
    <w:rsid w:val="00856E87"/>
    <w:rsid w:val="00857B66"/>
    <w:rsid w:val="00863745"/>
    <w:rsid w:val="0086627F"/>
    <w:rsid w:val="00866841"/>
    <w:rsid w:val="0087428F"/>
    <w:rsid w:val="0088105F"/>
    <w:rsid w:val="00881B46"/>
    <w:rsid w:val="00884EC1"/>
    <w:rsid w:val="00890DBA"/>
    <w:rsid w:val="0089327D"/>
    <w:rsid w:val="008A0815"/>
    <w:rsid w:val="008A21F7"/>
    <w:rsid w:val="008B059B"/>
    <w:rsid w:val="008B2706"/>
    <w:rsid w:val="008B2FEB"/>
    <w:rsid w:val="008B3756"/>
    <w:rsid w:val="008B73DD"/>
    <w:rsid w:val="008D4DD3"/>
    <w:rsid w:val="008D4ECD"/>
    <w:rsid w:val="008D7ACA"/>
    <w:rsid w:val="008E2011"/>
    <w:rsid w:val="008E4E0A"/>
    <w:rsid w:val="008E63B7"/>
    <w:rsid w:val="008E7766"/>
    <w:rsid w:val="00901723"/>
    <w:rsid w:val="00904171"/>
    <w:rsid w:val="009074B6"/>
    <w:rsid w:val="00910828"/>
    <w:rsid w:val="00922BC5"/>
    <w:rsid w:val="0093432E"/>
    <w:rsid w:val="0093716C"/>
    <w:rsid w:val="00940616"/>
    <w:rsid w:val="0095300B"/>
    <w:rsid w:val="00954A12"/>
    <w:rsid w:val="009651CF"/>
    <w:rsid w:val="00965BA6"/>
    <w:rsid w:val="0098194E"/>
    <w:rsid w:val="009D111C"/>
    <w:rsid w:val="009E0419"/>
    <w:rsid w:val="009F3113"/>
    <w:rsid w:val="00A25692"/>
    <w:rsid w:val="00A36AA0"/>
    <w:rsid w:val="00A375C1"/>
    <w:rsid w:val="00A55653"/>
    <w:rsid w:val="00A614A8"/>
    <w:rsid w:val="00A71E28"/>
    <w:rsid w:val="00A7479A"/>
    <w:rsid w:val="00A93D4F"/>
    <w:rsid w:val="00A9659B"/>
    <w:rsid w:val="00A97C90"/>
    <w:rsid w:val="00AA4F0B"/>
    <w:rsid w:val="00AA6320"/>
    <w:rsid w:val="00AA661A"/>
    <w:rsid w:val="00AB3672"/>
    <w:rsid w:val="00AB6874"/>
    <w:rsid w:val="00AD35E8"/>
    <w:rsid w:val="00AE12AF"/>
    <w:rsid w:val="00AF3666"/>
    <w:rsid w:val="00AF6F42"/>
    <w:rsid w:val="00B11CD2"/>
    <w:rsid w:val="00B47BA1"/>
    <w:rsid w:val="00B80D2B"/>
    <w:rsid w:val="00B93A38"/>
    <w:rsid w:val="00BA1D9A"/>
    <w:rsid w:val="00BB20AC"/>
    <w:rsid w:val="00BC1408"/>
    <w:rsid w:val="00BD6AD6"/>
    <w:rsid w:val="00BE2943"/>
    <w:rsid w:val="00BE4591"/>
    <w:rsid w:val="00BE7A7F"/>
    <w:rsid w:val="00BF080B"/>
    <w:rsid w:val="00BF4126"/>
    <w:rsid w:val="00BF4BC0"/>
    <w:rsid w:val="00C05621"/>
    <w:rsid w:val="00C23C52"/>
    <w:rsid w:val="00C5787C"/>
    <w:rsid w:val="00C630A0"/>
    <w:rsid w:val="00C73F24"/>
    <w:rsid w:val="00C77F2E"/>
    <w:rsid w:val="00C81D56"/>
    <w:rsid w:val="00C82014"/>
    <w:rsid w:val="00C91168"/>
    <w:rsid w:val="00C92288"/>
    <w:rsid w:val="00CA4657"/>
    <w:rsid w:val="00CC3628"/>
    <w:rsid w:val="00CC7E59"/>
    <w:rsid w:val="00CD75EE"/>
    <w:rsid w:val="00CE1646"/>
    <w:rsid w:val="00CE18AC"/>
    <w:rsid w:val="00CF012D"/>
    <w:rsid w:val="00CF1C57"/>
    <w:rsid w:val="00CF241B"/>
    <w:rsid w:val="00D0124F"/>
    <w:rsid w:val="00D03E17"/>
    <w:rsid w:val="00D1468E"/>
    <w:rsid w:val="00D15F35"/>
    <w:rsid w:val="00D215E9"/>
    <w:rsid w:val="00D23F8C"/>
    <w:rsid w:val="00D275A1"/>
    <w:rsid w:val="00D3015E"/>
    <w:rsid w:val="00D362B9"/>
    <w:rsid w:val="00D4255B"/>
    <w:rsid w:val="00D45B38"/>
    <w:rsid w:val="00D47693"/>
    <w:rsid w:val="00D53F1B"/>
    <w:rsid w:val="00D549E7"/>
    <w:rsid w:val="00D56F68"/>
    <w:rsid w:val="00D635AD"/>
    <w:rsid w:val="00D6678A"/>
    <w:rsid w:val="00D73651"/>
    <w:rsid w:val="00D8415E"/>
    <w:rsid w:val="00D8646F"/>
    <w:rsid w:val="00D86826"/>
    <w:rsid w:val="00D9464B"/>
    <w:rsid w:val="00D94CB5"/>
    <w:rsid w:val="00D94D90"/>
    <w:rsid w:val="00DB6127"/>
    <w:rsid w:val="00DB7C5B"/>
    <w:rsid w:val="00DC1953"/>
    <w:rsid w:val="00DD54C0"/>
    <w:rsid w:val="00DD5D68"/>
    <w:rsid w:val="00DE02CD"/>
    <w:rsid w:val="00DE0ED2"/>
    <w:rsid w:val="00E03C2B"/>
    <w:rsid w:val="00E12C48"/>
    <w:rsid w:val="00E34982"/>
    <w:rsid w:val="00E3563E"/>
    <w:rsid w:val="00E44569"/>
    <w:rsid w:val="00E478FE"/>
    <w:rsid w:val="00E54C59"/>
    <w:rsid w:val="00E61079"/>
    <w:rsid w:val="00E86F94"/>
    <w:rsid w:val="00E91544"/>
    <w:rsid w:val="00E95EE5"/>
    <w:rsid w:val="00EA1C06"/>
    <w:rsid w:val="00EA669E"/>
    <w:rsid w:val="00EA733A"/>
    <w:rsid w:val="00EB10DF"/>
    <w:rsid w:val="00EB4136"/>
    <w:rsid w:val="00EB4321"/>
    <w:rsid w:val="00EB7D9F"/>
    <w:rsid w:val="00EE51E9"/>
    <w:rsid w:val="00EE6080"/>
    <w:rsid w:val="00F038E7"/>
    <w:rsid w:val="00F12E82"/>
    <w:rsid w:val="00F207AC"/>
    <w:rsid w:val="00F22356"/>
    <w:rsid w:val="00F27784"/>
    <w:rsid w:val="00F30067"/>
    <w:rsid w:val="00F316DE"/>
    <w:rsid w:val="00F34401"/>
    <w:rsid w:val="00F40384"/>
    <w:rsid w:val="00F407D0"/>
    <w:rsid w:val="00F51F1B"/>
    <w:rsid w:val="00F733E2"/>
    <w:rsid w:val="00F7394A"/>
    <w:rsid w:val="00F77011"/>
    <w:rsid w:val="00F806EE"/>
    <w:rsid w:val="00FA12E8"/>
    <w:rsid w:val="00FD62C9"/>
    <w:rsid w:val="00FD7A60"/>
    <w:rsid w:val="00FE4021"/>
    <w:rsid w:val="00FE72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653"/>
    <w:rPr>
      <w:sz w:val="24"/>
      <w:szCs w:val="24"/>
    </w:rPr>
  </w:style>
  <w:style w:type="paragraph" w:styleId="2">
    <w:name w:val="heading 2"/>
    <w:basedOn w:val="a"/>
    <w:next w:val="a"/>
    <w:qFormat/>
    <w:rsid w:val="00AA4F0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2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70819"/>
    <w:rPr>
      <w:color w:val="0000FF"/>
      <w:u w:val="single"/>
    </w:rPr>
  </w:style>
  <w:style w:type="paragraph" w:styleId="a5">
    <w:name w:val="header"/>
    <w:basedOn w:val="a"/>
    <w:rsid w:val="002A2A20"/>
    <w:pPr>
      <w:tabs>
        <w:tab w:val="center" w:pos="4677"/>
        <w:tab w:val="right" w:pos="9355"/>
      </w:tabs>
    </w:pPr>
  </w:style>
  <w:style w:type="paragraph" w:styleId="a6">
    <w:name w:val="footer"/>
    <w:basedOn w:val="a"/>
    <w:link w:val="a7"/>
    <w:uiPriority w:val="99"/>
    <w:rsid w:val="002A2A20"/>
    <w:pPr>
      <w:tabs>
        <w:tab w:val="center" w:pos="4677"/>
        <w:tab w:val="right" w:pos="9355"/>
      </w:tabs>
    </w:pPr>
  </w:style>
  <w:style w:type="paragraph" w:styleId="a8">
    <w:name w:val="Balloon Text"/>
    <w:basedOn w:val="a"/>
    <w:link w:val="a9"/>
    <w:rsid w:val="00F30067"/>
    <w:rPr>
      <w:rFonts w:ascii="Tahoma" w:hAnsi="Tahoma"/>
      <w:sz w:val="16"/>
      <w:szCs w:val="16"/>
    </w:rPr>
  </w:style>
  <w:style w:type="character" w:customStyle="1" w:styleId="a9">
    <w:name w:val="Текст выноски Знак"/>
    <w:link w:val="a8"/>
    <w:rsid w:val="00F30067"/>
    <w:rPr>
      <w:rFonts w:ascii="Tahoma" w:hAnsi="Tahoma" w:cs="Tahoma"/>
      <w:sz w:val="16"/>
      <w:szCs w:val="16"/>
    </w:rPr>
  </w:style>
  <w:style w:type="character" w:customStyle="1" w:styleId="a7">
    <w:name w:val="Нижний колонтитул Знак"/>
    <w:link w:val="a6"/>
    <w:uiPriority w:val="99"/>
    <w:rsid w:val="00170B6D"/>
    <w:rPr>
      <w:sz w:val="24"/>
      <w:szCs w:val="24"/>
    </w:rPr>
  </w:style>
  <w:style w:type="character" w:customStyle="1" w:styleId="aa">
    <w:name w:val="Ссылка"/>
    <w:rsid w:val="00EE6080"/>
    <w:rPr>
      <w:color w:val="0000FF"/>
      <w:u w:val="single" w:color="0000FF"/>
    </w:rPr>
  </w:style>
  <w:style w:type="character" w:customStyle="1" w:styleId="letter-blockquoteemail">
    <w:name w:val="letter-blockquote__email"/>
    <w:basedOn w:val="a0"/>
    <w:rsid w:val="00EE6080"/>
  </w:style>
  <w:style w:type="character" w:customStyle="1" w:styleId="letter-blockquotename">
    <w:name w:val="letter-blockquote__name"/>
    <w:basedOn w:val="a0"/>
    <w:rsid w:val="00EE6080"/>
  </w:style>
  <w:style w:type="table" w:customStyle="1" w:styleId="TableNormal">
    <w:name w:val="Table Normal"/>
    <w:rsid w:val="00473699"/>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ab">
    <w:name w:val="Body Text"/>
    <w:link w:val="ac"/>
    <w:rsid w:val="00473699"/>
    <w:pPr>
      <w:pBdr>
        <w:top w:val="nil"/>
        <w:left w:val="nil"/>
        <w:bottom w:val="nil"/>
        <w:right w:val="nil"/>
        <w:between w:val="nil"/>
        <w:bar w:val="nil"/>
      </w:pBdr>
      <w:spacing w:before="100" w:after="100"/>
    </w:pPr>
    <w:rPr>
      <w:rFonts w:eastAsia="Arial Unicode MS" w:cs="Arial Unicode MS"/>
      <w:color w:val="000000"/>
      <w:sz w:val="22"/>
      <w:szCs w:val="22"/>
      <w:u w:color="000000"/>
      <w:bdr w:val="nil"/>
      <w:lang w:val="en-US"/>
    </w:rPr>
  </w:style>
  <w:style w:type="character" w:customStyle="1" w:styleId="ac">
    <w:name w:val="Основной текст Знак"/>
    <w:basedOn w:val="a0"/>
    <w:link w:val="ab"/>
    <w:rsid w:val="00473699"/>
    <w:rPr>
      <w:rFonts w:eastAsia="Arial Unicode MS" w:cs="Arial Unicode MS"/>
      <w:color w:val="000000"/>
      <w:sz w:val="22"/>
      <w:szCs w:val="22"/>
      <w:u w:color="000000"/>
      <w:bdr w:val="nil"/>
      <w:lang w:val="en-US"/>
    </w:rPr>
  </w:style>
  <w:style w:type="character" w:styleId="ad">
    <w:name w:val="annotation reference"/>
    <w:basedOn w:val="a0"/>
    <w:semiHidden/>
    <w:unhideWhenUsed/>
    <w:rsid w:val="00473699"/>
    <w:rPr>
      <w:sz w:val="16"/>
      <w:szCs w:val="16"/>
    </w:rPr>
  </w:style>
  <w:style w:type="paragraph" w:styleId="ae">
    <w:name w:val="annotation text"/>
    <w:basedOn w:val="a"/>
    <w:link w:val="af"/>
    <w:semiHidden/>
    <w:unhideWhenUsed/>
    <w:rsid w:val="00473699"/>
    <w:rPr>
      <w:sz w:val="20"/>
      <w:szCs w:val="20"/>
    </w:rPr>
  </w:style>
  <w:style w:type="character" w:customStyle="1" w:styleId="af">
    <w:name w:val="Текст примечания Знак"/>
    <w:basedOn w:val="a0"/>
    <w:link w:val="ae"/>
    <w:semiHidden/>
    <w:rsid w:val="00473699"/>
  </w:style>
  <w:style w:type="paragraph" w:styleId="af0">
    <w:name w:val="annotation subject"/>
    <w:basedOn w:val="ae"/>
    <w:next w:val="ae"/>
    <w:link w:val="af1"/>
    <w:semiHidden/>
    <w:unhideWhenUsed/>
    <w:rsid w:val="00473699"/>
    <w:rPr>
      <w:b/>
      <w:bCs/>
    </w:rPr>
  </w:style>
  <w:style w:type="character" w:customStyle="1" w:styleId="af1">
    <w:name w:val="Тема примечания Знак"/>
    <w:basedOn w:val="af"/>
    <w:link w:val="af0"/>
    <w:semiHidden/>
    <w:rsid w:val="00473699"/>
    <w:rPr>
      <w:b/>
      <w:bCs/>
    </w:rPr>
  </w:style>
  <w:style w:type="paragraph" w:styleId="af2">
    <w:name w:val="List Paragraph"/>
    <w:basedOn w:val="a"/>
    <w:uiPriority w:val="34"/>
    <w:qFormat/>
    <w:rsid w:val="000075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653"/>
    <w:rPr>
      <w:sz w:val="24"/>
      <w:szCs w:val="24"/>
    </w:rPr>
  </w:style>
  <w:style w:type="paragraph" w:styleId="2">
    <w:name w:val="heading 2"/>
    <w:basedOn w:val="a"/>
    <w:next w:val="a"/>
    <w:qFormat/>
    <w:rsid w:val="00AA4F0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2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70819"/>
    <w:rPr>
      <w:color w:val="0000FF"/>
      <w:u w:val="single"/>
    </w:rPr>
  </w:style>
  <w:style w:type="paragraph" w:styleId="a5">
    <w:name w:val="header"/>
    <w:basedOn w:val="a"/>
    <w:rsid w:val="002A2A20"/>
    <w:pPr>
      <w:tabs>
        <w:tab w:val="center" w:pos="4677"/>
        <w:tab w:val="right" w:pos="9355"/>
      </w:tabs>
    </w:pPr>
  </w:style>
  <w:style w:type="paragraph" w:styleId="a6">
    <w:name w:val="footer"/>
    <w:basedOn w:val="a"/>
    <w:link w:val="a7"/>
    <w:uiPriority w:val="99"/>
    <w:rsid w:val="002A2A20"/>
    <w:pPr>
      <w:tabs>
        <w:tab w:val="center" w:pos="4677"/>
        <w:tab w:val="right" w:pos="9355"/>
      </w:tabs>
    </w:pPr>
  </w:style>
  <w:style w:type="paragraph" w:styleId="a8">
    <w:name w:val="Balloon Text"/>
    <w:basedOn w:val="a"/>
    <w:link w:val="a9"/>
    <w:rsid w:val="00F30067"/>
    <w:rPr>
      <w:rFonts w:ascii="Tahoma" w:hAnsi="Tahoma"/>
      <w:sz w:val="16"/>
      <w:szCs w:val="16"/>
    </w:rPr>
  </w:style>
  <w:style w:type="character" w:customStyle="1" w:styleId="a9">
    <w:name w:val="Текст выноски Знак"/>
    <w:link w:val="a8"/>
    <w:rsid w:val="00F30067"/>
    <w:rPr>
      <w:rFonts w:ascii="Tahoma" w:hAnsi="Tahoma" w:cs="Tahoma"/>
      <w:sz w:val="16"/>
      <w:szCs w:val="16"/>
    </w:rPr>
  </w:style>
  <w:style w:type="character" w:customStyle="1" w:styleId="a7">
    <w:name w:val="Нижний колонтитул Знак"/>
    <w:link w:val="a6"/>
    <w:uiPriority w:val="99"/>
    <w:rsid w:val="00170B6D"/>
    <w:rPr>
      <w:sz w:val="24"/>
      <w:szCs w:val="24"/>
    </w:rPr>
  </w:style>
  <w:style w:type="character" w:customStyle="1" w:styleId="aa">
    <w:name w:val="Ссылка"/>
    <w:rsid w:val="00EE6080"/>
    <w:rPr>
      <w:color w:val="0000FF"/>
      <w:u w:val="single" w:color="0000FF"/>
    </w:rPr>
  </w:style>
  <w:style w:type="character" w:customStyle="1" w:styleId="letter-blockquoteemail">
    <w:name w:val="letter-blockquote__email"/>
    <w:basedOn w:val="a0"/>
    <w:rsid w:val="00EE6080"/>
  </w:style>
  <w:style w:type="character" w:customStyle="1" w:styleId="letter-blockquotename">
    <w:name w:val="letter-blockquote__name"/>
    <w:basedOn w:val="a0"/>
    <w:rsid w:val="00EE6080"/>
  </w:style>
  <w:style w:type="table" w:customStyle="1" w:styleId="TableNormal">
    <w:name w:val="Table Normal"/>
    <w:rsid w:val="00473699"/>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ab">
    <w:name w:val="Body Text"/>
    <w:link w:val="ac"/>
    <w:rsid w:val="00473699"/>
    <w:pPr>
      <w:pBdr>
        <w:top w:val="nil"/>
        <w:left w:val="nil"/>
        <w:bottom w:val="nil"/>
        <w:right w:val="nil"/>
        <w:between w:val="nil"/>
        <w:bar w:val="nil"/>
      </w:pBdr>
      <w:spacing w:before="100" w:after="100"/>
    </w:pPr>
    <w:rPr>
      <w:rFonts w:eastAsia="Arial Unicode MS" w:cs="Arial Unicode MS"/>
      <w:color w:val="000000"/>
      <w:sz w:val="22"/>
      <w:szCs w:val="22"/>
      <w:u w:color="000000"/>
      <w:bdr w:val="nil"/>
      <w:lang w:val="en-US"/>
    </w:rPr>
  </w:style>
  <w:style w:type="character" w:customStyle="1" w:styleId="ac">
    <w:name w:val="Основной текст Знак"/>
    <w:basedOn w:val="a0"/>
    <w:link w:val="ab"/>
    <w:rsid w:val="00473699"/>
    <w:rPr>
      <w:rFonts w:eastAsia="Arial Unicode MS" w:cs="Arial Unicode MS"/>
      <w:color w:val="000000"/>
      <w:sz w:val="22"/>
      <w:szCs w:val="22"/>
      <w:u w:color="000000"/>
      <w:bdr w:val="nil"/>
      <w:lang w:val="en-US"/>
    </w:rPr>
  </w:style>
  <w:style w:type="character" w:styleId="ad">
    <w:name w:val="annotation reference"/>
    <w:basedOn w:val="a0"/>
    <w:semiHidden/>
    <w:unhideWhenUsed/>
    <w:rsid w:val="00473699"/>
    <w:rPr>
      <w:sz w:val="16"/>
      <w:szCs w:val="16"/>
    </w:rPr>
  </w:style>
  <w:style w:type="paragraph" w:styleId="ae">
    <w:name w:val="annotation text"/>
    <w:basedOn w:val="a"/>
    <w:link w:val="af"/>
    <w:semiHidden/>
    <w:unhideWhenUsed/>
    <w:rsid w:val="00473699"/>
    <w:rPr>
      <w:sz w:val="20"/>
      <w:szCs w:val="20"/>
    </w:rPr>
  </w:style>
  <w:style w:type="character" w:customStyle="1" w:styleId="af">
    <w:name w:val="Текст примечания Знак"/>
    <w:basedOn w:val="a0"/>
    <w:link w:val="ae"/>
    <w:semiHidden/>
    <w:rsid w:val="00473699"/>
  </w:style>
  <w:style w:type="paragraph" w:styleId="af0">
    <w:name w:val="annotation subject"/>
    <w:basedOn w:val="ae"/>
    <w:next w:val="ae"/>
    <w:link w:val="af1"/>
    <w:semiHidden/>
    <w:unhideWhenUsed/>
    <w:rsid w:val="00473699"/>
    <w:rPr>
      <w:b/>
      <w:bCs/>
    </w:rPr>
  </w:style>
  <w:style w:type="character" w:customStyle="1" w:styleId="af1">
    <w:name w:val="Тема примечания Знак"/>
    <w:basedOn w:val="af"/>
    <w:link w:val="af0"/>
    <w:semiHidden/>
    <w:rsid w:val="00473699"/>
    <w:rPr>
      <w:b/>
      <w:bCs/>
    </w:rPr>
  </w:style>
  <w:style w:type="paragraph" w:styleId="af2">
    <w:name w:val="List Paragraph"/>
    <w:basedOn w:val="a"/>
    <w:uiPriority w:val="34"/>
    <w:qFormat/>
    <w:rsid w:val="00007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80252">
      <w:bodyDiv w:val="1"/>
      <w:marLeft w:val="0"/>
      <w:marRight w:val="0"/>
      <w:marTop w:val="0"/>
      <w:marBottom w:val="0"/>
      <w:divBdr>
        <w:top w:val="none" w:sz="0" w:space="0" w:color="auto"/>
        <w:left w:val="none" w:sz="0" w:space="0" w:color="auto"/>
        <w:bottom w:val="none" w:sz="0" w:space="0" w:color="auto"/>
        <w:right w:val="none" w:sz="0" w:space="0" w:color="auto"/>
      </w:divBdr>
    </w:div>
    <w:div w:id="210634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khp@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khp@mai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nkhp@mai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59820-925F-47BE-AEF6-4B5F1A672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1703</Words>
  <Characters>12609</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В ДИРЕКЦИЮ ВЫСТАВКИ факс 8 (499) 124-63-79, (499)124-75-88                       КОМАРОВУ АЛЕКСЕЮ ЮРЬЕВИЧУ</vt:lpstr>
    </vt:vector>
  </TitlesOfParts>
  <Company>NHPR</Company>
  <LinksUpToDate>false</LinksUpToDate>
  <CharactersWithSpaces>14284</CharactersWithSpaces>
  <SharedDoc>false</SharedDoc>
  <HLinks>
    <vt:vector size="18" baseType="variant">
      <vt:variant>
        <vt:i4>5963899</vt:i4>
      </vt:variant>
      <vt:variant>
        <vt:i4>6</vt:i4>
      </vt:variant>
      <vt:variant>
        <vt:i4>0</vt:i4>
      </vt:variant>
      <vt:variant>
        <vt:i4>5</vt:i4>
      </vt:variant>
      <vt:variant>
        <vt:lpwstr>mailto:nkhp@mail.ru</vt:lpwstr>
      </vt:variant>
      <vt:variant>
        <vt:lpwstr/>
      </vt:variant>
      <vt:variant>
        <vt:i4>5963899</vt:i4>
      </vt:variant>
      <vt:variant>
        <vt:i4>3</vt:i4>
      </vt:variant>
      <vt:variant>
        <vt:i4>0</vt:i4>
      </vt:variant>
      <vt:variant>
        <vt:i4>5</vt:i4>
      </vt:variant>
      <vt:variant>
        <vt:lpwstr>mailto:nkhp@mail.ru</vt:lpwstr>
      </vt:variant>
      <vt:variant>
        <vt:lpwstr/>
      </vt:variant>
      <vt:variant>
        <vt:i4>5963899</vt:i4>
      </vt:variant>
      <vt:variant>
        <vt:i4>0</vt:i4>
      </vt:variant>
      <vt:variant>
        <vt:i4>0</vt:i4>
      </vt:variant>
      <vt:variant>
        <vt:i4>5</vt:i4>
      </vt:variant>
      <vt:variant>
        <vt:lpwstr>mailto:nkhp@mail.ru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ДИРЕКЦИЮ ВЫСТАВКИ факс 8 (499) 124-63-79, (499)124-75-88                       КОМАРОВУ АЛЕКСЕЮ ЮРЬЕВИЧУ</dc:title>
  <dc:creator>Лебедева</dc:creator>
  <cp:lastModifiedBy>Матюшкина Ирина Николаевна</cp:lastModifiedBy>
  <cp:revision>4</cp:revision>
  <cp:lastPrinted>2020-09-17T09:22:00Z</cp:lastPrinted>
  <dcterms:created xsi:type="dcterms:W3CDTF">2022-09-28T08:33:00Z</dcterms:created>
  <dcterms:modified xsi:type="dcterms:W3CDTF">2022-09-28T08:51:00Z</dcterms:modified>
</cp:coreProperties>
</file>